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C569" w14:textId="4C6397EF" w:rsidR="00FC5127" w:rsidRPr="000F42F5" w:rsidRDefault="00FC5127" w:rsidP="00A4354C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２０１９年度</w:t>
      </w:r>
      <w:r w:rsidR="00847DCE" w:rsidRPr="000F42F5">
        <w:rPr>
          <w:rFonts w:cstheme="majorHAnsi"/>
          <w:szCs w:val="21"/>
        </w:rPr>
        <w:t>（令和元年度）</w:t>
      </w:r>
      <w:r w:rsidRPr="000F42F5">
        <w:rPr>
          <w:rFonts w:cstheme="majorHAnsi"/>
          <w:szCs w:val="21"/>
        </w:rPr>
        <w:t xml:space="preserve"> </w:t>
      </w:r>
      <w:r w:rsidRPr="000F42F5">
        <w:rPr>
          <w:rFonts w:cstheme="majorHAnsi"/>
          <w:szCs w:val="21"/>
        </w:rPr>
        <w:t>第１回</w:t>
      </w:r>
    </w:p>
    <w:p w14:paraId="09C732D2" w14:textId="3E2B1AFC" w:rsidR="00FD6E95" w:rsidRPr="000F42F5" w:rsidRDefault="00AB0EE8" w:rsidP="00A4354C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第</w:t>
      </w:r>
      <w:r w:rsidR="00FC5127" w:rsidRPr="000F42F5">
        <w:rPr>
          <w:rFonts w:cstheme="majorHAnsi"/>
          <w:szCs w:val="21"/>
        </w:rPr>
        <w:t>11</w:t>
      </w:r>
      <w:r w:rsidR="009F25AA" w:rsidRPr="000F42F5">
        <w:rPr>
          <w:rFonts w:cstheme="majorHAnsi"/>
          <w:szCs w:val="21"/>
        </w:rPr>
        <w:t>回</w:t>
      </w:r>
      <w:r w:rsidR="009F25AA" w:rsidRPr="000F42F5">
        <w:rPr>
          <w:rFonts w:cstheme="majorHAnsi"/>
          <w:szCs w:val="21"/>
        </w:rPr>
        <w:t>ABiS</w:t>
      </w:r>
      <w:r w:rsidR="005652D3" w:rsidRPr="000F42F5">
        <w:rPr>
          <w:rFonts w:cstheme="majorHAnsi"/>
          <w:szCs w:val="21"/>
        </w:rPr>
        <w:t>電子顕微鏡トレーニング</w:t>
      </w:r>
      <w:r w:rsidR="00FC5127" w:rsidRPr="000F42F5">
        <w:rPr>
          <w:rFonts w:cstheme="majorHAnsi"/>
          <w:szCs w:val="21"/>
        </w:rPr>
        <w:t xml:space="preserve"> / </w:t>
      </w:r>
      <w:r w:rsidR="00FC5127" w:rsidRPr="000F42F5">
        <w:rPr>
          <w:rFonts w:cstheme="majorHAnsi"/>
          <w:szCs w:val="21"/>
        </w:rPr>
        <w:t>電顕試料作製ワークショップ</w:t>
      </w:r>
      <w:r w:rsidR="00FC5127" w:rsidRPr="000F42F5">
        <w:rPr>
          <w:rFonts w:cstheme="majorHAnsi"/>
          <w:szCs w:val="21"/>
        </w:rPr>
        <w:t xml:space="preserve"> 13</w:t>
      </w:r>
      <w:r w:rsidR="00FC5127" w:rsidRPr="000F42F5">
        <w:rPr>
          <w:rFonts w:cstheme="majorHAnsi"/>
          <w:szCs w:val="21"/>
        </w:rPr>
        <w:t xml:space="preserve">（同時開催）　</w:t>
      </w:r>
      <w:r w:rsidR="009F25AA" w:rsidRPr="000F42F5">
        <w:rPr>
          <w:rFonts w:cstheme="majorHAnsi"/>
          <w:szCs w:val="21"/>
        </w:rPr>
        <w:t>開催概要</w:t>
      </w:r>
    </w:p>
    <w:p w14:paraId="169712F8" w14:textId="12D6E383" w:rsidR="005652D3" w:rsidRPr="000F42F5" w:rsidRDefault="00FE378A" w:rsidP="00A4354C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「クライ</w:t>
      </w:r>
      <w:r w:rsidR="00FC5127" w:rsidRPr="000F42F5">
        <w:rPr>
          <w:rFonts w:cstheme="majorHAnsi"/>
          <w:szCs w:val="21"/>
        </w:rPr>
        <w:t>オ</w:t>
      </w:r>
      <w:r w:rsidRPr="000F42F5">
        <w:rPr>
          <w:rFonts w:cstheme="majorHAnsi"/>
          <w:szCs w:val="21"/>
        </w:rPr>
        <w:t>試料作製・観察　～</w:t>
      </w:r>
      <w:r w:rsidR="00A4354C" w:rsidRPr="000F42F5">
        <w:rPr>
          <w:rFonts w:cstheme="majorHAnsi"/>
          <w:szCs w:val="21"/>
        </w:rPr>
        <w:t>クライオ</w:t>
      </w:r>
      <w:r w:rsidR="00A4354C" w:rsidRPr="000F42F5">
        <w:rPr>
          <w:rFonts w:cstheme="majorHAnsi"/>
          <w:szCs w:val="21"/>
        </w:rPr>
        <w:t>SEM</w:t>
      </w:r>
      <w:r w:rsidR="0097392E" w:rsidRPr="000F42F5">
        <w:rPr>
          <w:rFonts w:cstheme="majorHAnsi"/>
          <w:szCs w:val="21"/>
        </w:rPr>
        <w:t>による含水試料の観察</w:t>
      </w:r>
      <w:r w:rsidRPr="000F42F5">
        <w:rPr>
          <w:rFonts w:cstheme="majorHAnsi"/>
          <w:szCs w:val="21"/>
        </w:rPr>
        <w:t>～」</w:t>
      </w:r>
    </w:p>
    <w:p w14:paraId="3CBF73A2" w14:textId="77777777" w:rsidR="005652D3" w:rsidRPr="000F42F5" w:rsidRDefault="005652D3" w:rsidP="00A4354C">
      <w:pPr>
        <w:rPr>
          <w:rFonts w:cstheme="majorHAnsi"/>
          <w:szCs w:val="21"/>
        </w:rPr>
      </w:pPr>
    </w:p>
    <w:p w14:paraId="76C30A3A" w14:textId="77777777" w:rsidR="00D33882" w:rsidRPr="000F42F5" w:rsidRDefault="00AB0EE8" w:rsidP="0097392E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開催日程：</w:t>
      </w:r>
    </w:p>
    <w:p w14:paraId="17C3E8E4" w14:textId="28FBE172" w:rsidR="00AB0EE8" w:rsidRPr="000F42F5" w:rsidRDefault="00E14841" w:rsidP="00E14841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・</w:t>
      </w:r>
      <w:r w:rsidR="00D33882" w:rsidRPr="000F42F5">
        <w:rPr>
          <w:rFonts w:cstheme="majorHAnsi"/>
          <w:szCs w:val="21"/>
        </w:rPr>
        <w:t>ABiS</w:t>
      </w:r>
      <w:r w:rsidR="00D33882" w:rsidRPr="000F42F5">
        <w:rPr>
          <w:rFonts w:cstheme="majorHAnsi"/>
          <w:szCs w:val="21"/>
        </w:rPr>
        <w:t>電子顕微鏡トレーニング（３日間）：</w:t>
      </w:r>
      <w:r w:rsidR="00AB0EE8" w:rsidRPr="000F42F5">
        <w:rPr>
          <w:rFonts w:cstheme="majorHAnsi"/>
          <w:szCs w:val="21"/>
        </w:rPr>
        <w:t>２０１</w:t>
      </w:r>
      <w:r w:rsidR="00FC5127" w:rsidRPr="000F42F5">
        <w:rPr>
          <w:rFonts w:cstheme="majorHAnsi"/>
          <w:szCs w:val="21"/>
        </w:rPr>
        <w:t>９</w:t>
      </w:r>
      <w:r w:rsidR="00AC3E48" w:rsidRPr="000F42F5">
        <w:rPr>
          <w:rFonts w:cstheme="majorHAnsi"/>
          <w:szCs w:val="21"/>
        </w:rPr>
        <w:t>年</w:t>
      </w:r>
      <w:r w:rsidR="00FC5127" w:rsidRPr="000F42F5">
        <w:rPr>
          <w:rFonts w:cstheme="majorHAnsi"/>
          <w:szCs w:val="21"/>
        </w:rPr>
        <w:t>１０</w:t>
      </w:r>
      <w:r w:rsidR="0097392E" w:rsidRPr="000F42F5">
        <w:rPr>
          <w:rFonts w:cstheme="majorHAnsi"/>
          <w:szCs w:val="21"/>
        </w:rPr>
        <w:t>月</w:t>
      </w:r>
      <w:r w:rsidR="00FC5127" w:rsidRPr="000F42F5">
        <w:rPr>
          <w:rFonts w:cstheme="majorHAnsi"/>
          <w:szCs w:val="21"/>
        </w:rPr>
        <w:t>１６</w:t>
      </w:r>
      <w:r w:rsidR="00AB0EE8" w:rsidRPr="000F42F5">
        <w:rPr>
          <w:rFonts w:cstheme="majorHAnsi"/>
          <w:szCs w:val="21"/>
        </w:rPr>
        <w:t>日（</w:t>
      </w:r>
      <w:r w:rsidR="0097392E" w:rsidRPr="000F42F5">
        <w:rPr>
          <w:rFonts w:cstheme="majorHAnsi"/>
          <w:szCs w:val="21"/>
        </w:rPr>
        <w:t>水</w:t>
      </w:r>
      <w:r w:rsidR="00AB0EE8" w:rsidRPr="000F42F5">
        <w:rPr>
          <w:rFonts w:cstheme="majorHAnsi"/>
          <w:szCs w:val="21"/>
        </w:rPr>
        <w:t>）～</w:t>
      </w:r>
      <w:r w:rsidR="00FC5127" w:rsidRPr="000F42F5">
        <w:rPr>
          <w:rFonts w:cstheme="majorHAnsi"/>
          <w:szCs w:val="21"/>
        </w:rPr>
        <w:t>１８</w:t>
      </w:r>
      <w:r w:rsidR="00AB0EE8" w:rsidRPr="000F42F5">
        <w:rPr>
          <w:rFonts w:cstheme="majorHAnsi"/>
          <w:szCs w:val="21"/>
        </w:rPr>
        <w:t>日（</w:t>
      </w:r>
      <w:r w:rsidR="0097392E" w:rsidRPr="000F42F5">
        <w:rPr>
          <w:rFonts w:cstheme="majorHAnsi"/>
          <w:szCs w:val="21"/>
        </w:rPr>
        <w:t>金</w:t>
      </w:r>
      <w:r w:rsidR="005652D3" w:rsidRPr="000F42F5">
        <w:rPr>
          <w:rFonts w:cstheme="majorHAnsi"/>
          <w:szCs w:val="21"/>
        </w:rPr>
        <w:t>）</w:t>
      </w:r>
    </w:p>
    <w:p w14:paraId="51CA40E7" w14:textId="54E3247E" w:rsidR="0097392E" w:rsidRPr="000F42F5" w:rsidRDefault="00E14841" w:rsidP="00E14841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・</w:t>
      </w:r>
      <w:r w:rsidR="00D33882" w:rsidRPr="000F42F5">
        <w:rPr>
          <w:rFonts w:cstheme="majorHAnsi"/>
          <w:szCs w:val="21"/>
        </w:rPr>
        <w:t>電顕試料作製ワークショップ</w:t>
      </w:r>
      <w:r w:rsidR="00436C94" w:rsidRPr="000F42F5">
        <w:rPr>
          <w:rFonts w:cstheme="majorHAnsi"/>
          <w:szCs w:val="21"/>
        </w:rPr>
        <w:t xml:space="preserve"> </w:t>
      </w:r>
      <w:r w:rsidR="00D33882" w:rsidRPr="000F42F5">
        <w:rPr>
          <w:rFonts w:cstheme="majorHAnsi"/>
          <w:szCs w:val="21"/>
        </w:rPr>
        <w:t>（２日間）：２０１９年１０月１６日（水）～１７日（木）</w:t>
      </w:r>
    </w:p>
    <w:p w14:paraId="3CBB3C4B" w14:textId="77777777" w:rsidR="00D33882" w:rsidRPr="000F42F5" w:rsidRDefault="00D33882" w:rsidP="00A4354C">
      <w:pPr>
        <w:ind w:left="1050" w:hangingChars="500" w:hanging="1050"/>
        <w:rPr>
          <w:rFonts w:cstheme="majorHAnsi"/>
          <w:szCs w:val="21"/>
        </w:rPr>
      </w:pPr>
    </w:p>
    <w:p w14:paraId="5728C219" w14:textId="77777777" w:rsidR="009F08F2" w:rsidRPr="000F42F5" w:rsidRDefault="009F08F2" w:rsidP="009F08F2">
      <w:pPr>
        <w:ind w:leftChars="1" w:left="991" w:hangingChars="471" w:hanging="989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開催場所：兵庫県立大学　播磨理学キャンパス　研究２期棟</w:t>
      </w:r>
    </w:p>
    <w:p w14:paraId="51AB0D4D" w14:textId="77777777" w:rsidR="009F08F2" w:rsidRPr="000F42F5" w:rsidRDefault="009F08F2" w:rsidP="00436C94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〒</w:t>
      </w:r>
      <w:r w:rsidRPr="000F42F5">
        <w:rPr>
          <w:rFonts w:cstheme="majorHAnsi"/>
          <w:szCs w:val="21"/>
        </w:rPr>
        <w:t xml:space="preserve">678-1205 </w:t>
      </w:r>
      <w:r w:rsidRPr="000F42F5">
        <w:rPr>
          <w:rFonts w:cstheme="majorHAnsi"/>
          <w:szCs w:val="21"/>
        </w:rPr>
        <w:t>兵庫県赤穂郡上郡町光都</w:t>
      </w:r>
      <w:r w:rsidRPr="000F42F5">
        <w:rPr>
          <w:rFonts w:cstheme="majorHAnsi"/>
          <w:szCs w:val="21"/>
        </w:rPr>
        <w:t>3-1-2</w:t>
      </w:r>
    </w:p>
    <w:p w14:paraId="2A2A231B" w14:textId="6204ACED" w:rsidR="009F08F2" w:rsidRPr="000F42F5" w:rsidRDefault="009F08F2" w:rsidP="009F08F2">
      <w:pPr>
        <w:ind w:leftChars="1" w:left="2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 xml:space="preserve">　</w:t>
      </w:r>
      <w:r w:rsidRPr="000F42F5">
        <w:rPr>
          <w:rFonts w:ascii="ＭＳ 明朝" w:eastAsia="ＭＳ 明朝" w:hAnsi="ＭＳ 明朝" w:cs="ＭＳ 明朝" w:hint="eastAsia"/>
          <w:szCs w:val="21"/>
        </w:rPr>
        <w:t>※</w:t>
      </w:r>
      <w:r w:rsidRPr="000F42F5">
        <w:rPr>
          <w:rFonts w:cstheme="majorHAnsi"/>
          <w:szCs w:val="21"/>
        </w:rPr>
        <w:t>JR</w:t>
      </w:r>
      <w:r w:rsidRPr="000F42F5">
        <w:rPr>
          <w:rFonts w:cstheme="majorHAnsi"/>
          <w:szCs w:val="21"/>
        </w:rPr>
        <w:t>山陽線</w:t>
      </w:r>
      <w:r w:rsidRPr="000F42F5">
        <w:rPr>
          <w:rFonts w:cstheme="majorHAnsi"/>
          <w:szCs w:val="21"/>
        </w:rPr>
        <w:t>/</w:t>
      </w:r>
      <w:r w:rsidRPr="000F42F5">
        <w:rPr>
          <w:rFonts w:cstheme="majorHAnsi"/>
          <w:szCs w:val="21"/>
        </w:rPr>
        <w:t>山陽新幹線・相生駅南口よりウエスト神姫「</w:t>
      </w:r>
      <w:r w:rsidRPr="000F42F5">
        <w:rPr>
          <w:rFonts w:cstheme="majorHAnsi"/>
          <w:szCs w:val="21"/>
        </w:rPr>
        <w:t>SPring-8</w:t>
      </w:r>
      <w:r w:rsidRPr="000F42F5">
        <w:rPr>
          <w:rFonts w:cstheme="majorHAnsi"/>
          <w:szCs w:val="21"/>
        </w:rPr>
        <w:t>」行きのバスに乗車。</w:t>
      </w:r>
    </w:p>
    <w:p w14:paraId="2D919E5F" w14:textId="0A1932B3" w:rsidR="009F08F2" w:rsidRPr="000F42F5" w:rsidRDefault="009F08F2" w:rsidP="009F08F2">
      <w:pPr>
        <w:ind w:leftChars="1" w:left="2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 xml:space="preserve">　</w:t>
      </w:r>
      <w:r w:rsidR="00436C94" w:rsidRPr="000F42F5">
        <w:rPr>
          <w:rFonts w:cstheme="majorHAnsi"/>
          <w:szCs w:val="21"/>
        </w:rPr>
        <w:t xml:space="preserve"> </w:t>
      </w:r>
      <w:r w:rsidRPr="000F42F5">
        <w:rPr>
          <w:rFonts w:cstheme="majorHAnsi"/>
          <w:szCs w:val="21"/>
        </w:rPr>
        <w:t>「県立大理学部」（約</w:t>
      </w:r>
      <w:r w:rsidRPr="000F42F5">
        <w:rPr>
          <w:rFonts w:cstheme="majorHAnsi"/>
          <w:szCs w:val="21"/>
        </w:rPr>
        <w:t>25</w:t>
      </w:r>
      <w:r w:rsidRPr="000F42F5">
        <w:rPr>
          <w:rFonts w:cstheme="majorHAnsi"/>
          <w:szCs w:val="21"/>
        </w:rPr>
        <w:t>分）</w:t>
      </w:r>
      <w:r w:rsidR="00FC5127" w:rsidRPr="000F42F5">
        <w:rPr>
          <w:rFonts w:cstheme="majorHAnsi"/>
          <w:szCs w:val="21"/>
        </w:rPr>
        <w:t>バス停</w:t>
      </w:r>
      <w:r w:rsidRPr="000F42F5">
        <w:rPr>
          <w:rFonts w:cstheme="majorHAnsi"/>
          <w:szCs w:val="21"/>
        </w:rPr>
        <w:t>にて下車。徒歩</w:t>
      </w:r>
      <w:r w:rsidRPr="000F42F5">
        <w:rPr>
          <w:rFonts w:cstheme="majorHAnsi"/>
          <w:szCs w:val="21"/>
        </w:rPr>
        <w:t>3</w:t>
      </w:r>
      <w:r w:rsidRPr="000F42F5">
        <w:rPr>
          <w:rFonts w:cstheme="majorHAnsi"/>
          <w:szCs w:val="21"/>
        </w:rPr>
        <w:t>分。</w:t>
      </w:r>
    </w:p>
    <w:p w14:paraId="46757B01" w14:textId="0287720D" w:rsidR="009F08F2" w:rsidRPr="000F42F5" w:rsidRDefault="009F08F2" w:rsidP="00436C94">
      <w:pPr>
        <w:ind w:leftChars="1" w:left="2" w:firstLineChars="100" w:firstLine="210"/>
        <w:rPr>
          <w:rFonts w:cstheme="majorHAnsi"/>
          <w:szCs w:val="21"/>
        </w:rPr>
      </w:pPr>
      <w:r w:rsidRPr="000F42F5">
        <w:rPr>
          <w:rFonts w:ascii="ＭＳ 明朝" w:eastAsia="ＭＳ 明朝" w:hAnsi="ＭＳ 明朝" w:cs="ＭＳ 明朝" w:hint="eastAsia"/>
          <w:szCs w:val="21"/>
        </w:rPr>
        <w:t>※</w:t>
      </w:r>
      <w:r w:rsidRPr="000F42F5">
        <w:rPr>
          <w:rFonts w:cstheme="majorHAnsi"/>
          <w:szCs w:val="21"/>
        </w:rPr>
        <w:t>バス時刻表：</w:t>
      </w:r>
      <w:r w:rsidRPr="000F42F5">
        <w:rPr>
          <w:rFonts w:cstheme="majorHAnsi"/>
          <w:szCs w:val="21"/>
        </w:rPr>
        <w:t>http://www.spring8.or.jp/ja/about_us/access/bus_schedule</w:t>
      </w:r>
      <w:r w:rsidR="001E5124" w:rsidRPr="000F42F5">
        <w:rPr>
          <w:rFonts w:cstheme="majorHAnsi"/>
          <w:szCs w:val="21"/>
        </w:rPr>
        <w:t>/</w:t>
      </w:r>
    </w:p>
    <w:p w14:paraId="23FC9CB2" w14:textId="77777777" w:rsidR="009F08F2" w:rsidRPr="000F42F5" w:rsidRDefault="009F08F2" w:rsidP="00A4354C">
      <w:pPr>
        <w:ind w:left="1050" w:hangingChars="500" w:hanging="1050"/>
        <w:rPr>
          <w:rFonts w:cstheme="majorHAnsi"/>
          <w:szCs w:val="21"/>
        </w:rPr>
      </w:pPr>
    </w:p>
    <w:p w14:paraId="2BF6E7CC" w14:textId="77777777" w:rsidR="00F3012D" w:rsidRPr="000F42F5" w:rsidRDefault="005652D3" w:rsidP="0097392E">
      <w:pPr>
        <w:ind w:left="1050" w:hangingChars="500" w:hanging="105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開催目的</w:t>
      </w:r>
      <w:r w:rsidR="003C74F6" w:rsidRPr="000F42F5">
        <w:rPr>
          <w:rFonts w:cstheme="majorHAnsi"/>
          <w:szCs w:val="21"/>
        </w:rPr>
        <w:t>：</w:t>
      </w:r>
    </w:p>
    <w:p w14:paraId="2D142F82" w14:textId="31C1E908" w:rsidR="008747B3" w:rsidRPr="000F42F5" w:rsidRDefault="00E14841" w:rsidP="00436C94">
      <w:pPr>
        <w:rPr>
          <w:rFonts w:cstheme="majorHAnsi"/>
          <w:kern w:val="0"/>
          <w:szCs w:val="21"/>
        </w:rPr>
      </w:pPr>
      <w:r w:rsidRPr="000F42F5">
        <w:rPr>
          <w:rFonts w:cstheme="majorHAnsi"/>
          <w:szCs w:val="21"/>
        </w:rPr>
        <w:t xml:space="preserve">　</w:t>
      </w:r>
      <w:r w:rsidR="00AB0EE8" w:rsidRPr="000F42F5">
        <w:rPr>
          <w:rFonts w:cstheme="majorHAnsi"/>
          <w:kern w:val="0"/>
          <w:szCs w:val="21"/>
        </w:rPr>
        <w:t>本トレーニングは、</w:t>
      </w:r>
      <w:r w:rsidR="00847DCE" w:rsidRPr="000F42F5">
        <w:rPr>
          <w:rFonts w:cstheme="majorHAnsi"/>
          <w:kern w:val="0"/>
          <w:szCs w:val="21"/>
        </w:rPr>
        <w:t>試料の</w:t>
      </w:r>
      <w:r w:rsidR="00AB0EE8" w:rsidRPr="000F42F5">
        <w:rPr>
          <w:rFonts w:cstheme="majorHAnsi"/>
          <w:kern w:val="0"/>
          <w:szCs w:val="21"/>
        </w:rPr>
        <w:t>凍結から始まるクライオ</w:t>
      </w:r>
      <w:r w:rsidR="00AB0EE8" w:rsidRPr="000F42F5">
        <w:rPr>
          <w:rFonts w:cstheme="majorHAnsi"/>
          <w:kern w:val="0"/>
          <w:szCs w:val="21"/>
        </w:rPr>
        <w:t>SEM</w:t>
      </w:r>
      <w:r w:rsidR="00AB0EE8" w:rsidRPr="000F42F5">
        <w:rPr>
          <w:rFonts w:cstheme="majorHAnsi"/>
          <w:kern w:val="0"/>
          <w:szCs w:val="21"/>
        </w:rPr>
        <w:t>の実践的なトレーニングを行います。ク</w:t>
      </w:r>
      <w:r w:rsidR="00436C94" w:rsidRPr="000F42F5">
        <w:rPr>
          <w:rFonts w:cstheme="majorHAnsi"/>
          <w:kern w:val="0"/>
          <w:szCs w:val="21"/>
        </w:rPr>
        <w:t>ライ</w:t>
      </w:r>
      <w:r w:rsidR="00AB0EE8" w:rsidRPr="000F42F5">
        <w:rPr>
          <w:rFonts w:cstheme="majorHAnsi"/>
          <w:kern w:val="0"/>
          <w:szCs w:val="21"/>
        </w:rPr>
        <w:t>オ</w:t>
      </w:r>
      <w:r w:rsidR="00AB0EE8" w:rsidRPr="000F42F5">
        <w:rPr>
          <w:rFonts w:cstheme="majorHAnsi"/>
          <w:kern w:val="0"/>
          <w:szCs w:val="21"/>
        </w:rPr>
        <w:t>SEM</w:t>
      </w:r>
      <w:r w:rsidR="00AB0EE8" w:rsidRPr="000F42F5">
        <w:rPr>
          <w:rFonts w:cstheme="majorHAnsi"/>
          <w:kern w:val="0"/>
          <w:szCs w:val="21"/>
        </w:rPr>
        <w:t>は</w:t>
      </w:r>
      <w:r w:rsidR="00847DCE" w:rsidRPr="000F42F5">
        <w:rPr>
          <w:rFonts w:cstheme="majorHAnsi"/>
          <w:kern w:val="0"/>
          <w:szCs w:val="21"/>
        </w:rPr>
        <w:t>、生体</w:t>
      </w:r>
      <w:r w:rsidR="00AB0EE8" w:rsidRPr="000F42F5">
        <w:rPr>
          <w:rFonts w:cstheme="majorHAnsi"/>
          <w:kern w:val="0"/>
          <w:szCs w:val="21"/>
        </w:rPr>
        <w:t>組織</w:t>
      </w:r>
      <w:r w:rsidR="00847DCE" w:rsidRPr="000F42F5">
        <w:rPr>
          <w:rFonts w:cstheme="majorHAnsi"/>
          <w:kern w:val="0"/>
          <w:szCs w:val="21"/>
        </w:rPr>
        <w:t>や</w:t>
      </w:r>
      <w:r w:rsidR="00AB0EE8" w:rsidRPr="000F42F5">
        <w:rPr>
          <w:rFonts w:cstheme="majorHAnsi"/>
          <w:kern w:val="0"/>
          <w:szCs w:val="21"/>
        </w:rPr>
        <w:t>培養細胞</w:t>
      </w:r>
      <w:r w:rsidR="00847DCE" w:rsidRPr="000F42F5">
        <w:rPr>
          <w:rFonts w:cstheme="majorHAnsi"/>
          <w:kern w:val="0"/>
          <w:szCs w:val="21"/>
        </w:rPr>
        <w:t>、乳</w:t>
      </w:r>
      <w:r w:rsidR="00D33882" w:rsidRPr="000F42F5">
        <w:rPr>
          <w:rFonts w:cstheme="majorHAnsi"/>
          <w:kern w:val="0"/>
          <w:szCs w:val="21"/>
        </w:rPr>
        <w:t>製品</w:t>
      </w:r>
      <w:r w:rsidR="00847DCE" w:rsidRPr="000F42F5">
        <w:rPr>
          <w:rFonts w:cstheme="majorHAnsi"/>
          <w:kern w:val="0"/>
          <w:szCs w:val="21"/>
        </w:rPr>
        <w:t>などの生物系試料や</w:t>
      </w:r>
      <w:r w:rsidR="00AB0EE8" w:rsidRPr="000F42F5">
        <w:rPr>
          <w:rFonts w:cstheme="majorHAnsi"/>
          <w:kern w:val="0"/>
          <w:szCs w:val="21"/>
        </w:rPr>
        <w:t>、</w:t>
      </w:r>
      <w:r w:rsidR="00D33882" w:rsidRPr="000F42F5">
        <w:rPr>
          <w:rFonts w:cstheme="majorHAnsi"/>
          <w:kern w:val="0"/>
          <w:szCs w:val="21"/>
        </w:rPr>
        <w:t>流体</w:t>
      </w:r>
      <w:r w:rsidR="00847DCE" w:rsidRPr="000F42F5">
        <w:rPr>
          <w:rFonts w:cstheme="majorHAnsi"/>
          <w:kern w:val="0"/>
          <w:szCs w:val="21"/>
        </w:rPr>
        <w:t>材料</w:t>
      </w:r>
      <w:r w:rsidR="00AB0EE8" w:rsidRPr="000F42F5">
        <w:rPr>
          <w:rFonts w:cstheme="majorHAnsi"/>
          <w:kern w:val="0"/>
          <w:szCs w:val="21"/>
        </w:rPr>
        <w:t>（エマルジョン、インク）などの含水</w:t>
      </w:r>
      <w:r w:rsidR="00D33882" w:rsidRPr="000F42F5">
        <w:rPr>
          <w:rFonts w:cstheme="majorHAnsi"/>
          <w:kern w:val="0"/>
          <w:szCs w:val="21"/>
        </w:rPr>
        <w:t>性</w:t>
      </w:r>
      <w:r w:rsidR="00AB0EE8" w:rsidRPr="000F42F5">
        <w:rPr>
          <w:rFonts w:cstheme="majorHAnsi"/>
          <w:kern w:val="0"/>
          <w:szCs w:val="21"/>
        </w:rPr>
        <w:t>試料を</w:t>
      </w:r>
      <w:r w:rsidR="00847DCE" w:rsidRPr="000F42F5">
        <w:rPr>
          <w:rFonts w:cstheme="majorHAnsi"/>
          <w:kern w:val="0"/>
          <w:szCs w:val="21"/>
        </w:rPr>
        <w:t>、</w:t>
      </w:r>
      <w:r w:rsidR="00AB0EE8" w:rsidRPr="000F42F5">
        <w:rPr>
          <w:rFonts w:cstheme="majorHAnsi"/>
          <w:kern w:val="0"/>
          <w:szCs w:val="21"/>
        </w:rPr>
        <w:t>化学固定</w:t>
      </w:r>
      <w:r w:rsidR="00847DCE" w:rsidRPr="000F42F5">
        <w:rPr>
          <w:rFonts w:cstheme="majorHAnsi"/>
          <w:kern w:val="0"/>
          <w:szCs w:val="21"/>
        </w:rPr>
        <w:t>を</w:t>
      </w:r>
      <w:r w:rsidR="00D33882" w:rsidRPr="000F42F5">
        <w:rPr>
          <w:rFonts w:cstheme="majorHAnsi"/>
          <w:kern w:val="0"/>
          <w:szCs w:val="21"/>
        </w:rPr>
        <w:t>することなく</w:t>
      </w:r>
      <w:r w:rsidR="00847DCE" w:rsidRPr="000F42F5">
        <w:rPr>
          <w:rFonts w:cstheme="majorHAnsi"/>
          <w:kern w:val="0"/>
          <w:szCs w:val="21"/>
        </w:rPr>
        <w:t>、</w:t>
      </w:r>
      <w:r w:rsidR="00D33882" w:rsidRPr="000F42F5">
        <w:rPr>
          <w:rFonts w:cstheme="majorHAnsi"/>
          <w:kern w:val="0"/>
          <w:szCs w:val="21"/>
        </w:rPr>
        <w:t>非晶質凍結させることにより、</w:t>
      </w:r>
      <w:r w:rsidR="00AB0EE8" w:rsidRPr="000F42F5">
        <w:rPr>
          <w:rFonts w:cstheme="majorHAnsi"/>
          <w:kern w:val="0"/>
          <w:szCs w:val="21"/>
        </w:rPr>
        <w:t>水</w:t>
      </w:r>
      <w:r w:rsidR="00847DCE" w:rsidRPr="000F42F5">
        <w:rPr>
          <w:rFonts w:cstheme="majorHAnsi"/>
          <w:kern w:val="0"/>
          <w:szCs w:val="21"/>
        </w:rPr>
        <w:t>やアルコール</w:t>
      </w:r>
      <w:r w:rsidR="00AB0EE8" w:rsidRPr="000F42F5">
        <w:rPr>
          <w:rFonts w:cstheme="majorHAnsi"/>
          <w:kern w:val="0"/>
          <w:szCs w:val="21"/>
        </w:rPr>
        <w:t>等の</w:t>
      </w:r>
      <w:r w:rsidR="00847DCE" w:rsidRPr="000F42F5">
        <w:rPr>
          <w:rFonts w:cstheme="majorHAnsi"/>
          <w:kern w:val="0"/>
          <w:szCs w:val="21"/>
        </w:rPr>
        <w:t>溶媒</w:t>
      </w:r>
      <w:r w:rsidR="00AB0EE8" w:rsidRPr="000F42F5">
        <w:rPr>
          <w:rFonts w:cstheme="majorHAnsi"/>
          <w:kern w:val="0"/>
          <w:szCs w:val="21"/>
        </w:rPr>
        <w:t>を含んだ</w:t>
      </w:r>
      <w:r w:rsidR="00D33882" w:rsidRPr="000F42F5">
        <w:rPr>
          <w:rFonts w:cstheme="majorHAnsi"/>
          <w:kern w:val="0"/>
          <w:szCs w:val="21"/>
        </w:rPr>
        <w:t>ままの</w:t>
      </w:r>
      <w:r w:rsidR="00847DCE" w:rsidRPr="000F42F5">
        <w:rPr>
          <w:rFonts w:cstheme="majorHAnsi"/>
          <w:kern w:val="0"/>
          <w:szCs w:val="21"/>
        </w:rPr>
        <w:t>状態</w:t>
      </w:r>
      <w:r w:rsidR="00D33882" w:rsidRPr="000F42F5">
        <w:rPr>
          <w:rFonts w:cstheme="majorHAnsi"/>
          <w:kern w:val="0"/>
          <w:szCs w:val="21"/>
        </w:rPr>
        <w:t>で</w:t>
      </w:r>
      <w:r w:rsidR="00AB0EE8" w:rsidRPr="000F42F5">
        <w:rPr>
          <w:rFonts w:cstheme="majorHAnsi"/>
          <w:kern w:val="0"/>
          <w:szCs w:val="21"/>
        </w:rPr>
        <w:t>観察することのできる非常に有用な手法です。化学固定や脱水</w:t>
      </w:r>
      <w:r w:rsidR="00D33882" w:rsidRPr="000F42F5">
        <w:rPr>
          <w:rFonts w:cstheme="majorHAnsi"/>
          <w:kern w:val="0"/>
          <w:szCs w:val="21"/>
        </w:rPr>
        <w:t>、樹脂包埋などの汎用的な試料調製過程</w:t>
      </w:r>
      <w:r w:rsidR="00AB0EE8" w:rsidRPr="000F42F5">
        <w:rPr>
          <w:rFonts w:cstheme="majorHAnsi"/>
          <w:kern w:val="0"/>
          <w:szCs w:val="21"/>
        </w:rPr>
        <w:t>で失われてしまう</w:t>
      </w:r>
      <w:r w:rsidR="00D33882" w:rsidRPr="000F42F5">
        <w:rPr>
          <w:rFonts w:cstheme="majorHAnsi"/>
          <w:kern w:val="0"/>
          <w:szCs w:val="21"/>
        </w:rPr>
        <w:t>様々な</w:t>
      </w:r>
      <w:r w:rsidR="00AB0EE8" w:rsidRPr="000F42F5">
        <w:rPr>
          <w:rFonts w:cstheme="majorHAnsi"/>
          <w:kern w:val="0"/>
          <w:szCs w:val="21"/>
        </w:rPr>
        <w:t>可溶性物質</w:t>
      </w:r>
      <w:r w:rsidR="00D33882" w:rsidRPr="000F42F5">
        <w:rPr>
          <w:rFonts w:cstheme="majorHAnsi"/>
          <w:kern w:val="0"/>
          <w:szCs w:val="21"/>
        </w:rPr>
        <w:t>を</w:t>
      </w:r>
      <w:r w:rsidR="00AB0EE8" w:rsidRPr="000F42F5">
        <w:rPr>
          <w:rFonts w:cstheme="majorHAnsi"/>
          <w:kern w:val="0"/>
          <w:szCs w:val="21"/>
        </w:rPr>
        <w:t>保持したまま</w:t>
      </w:r>
      <w:r w:rsidR="00D33882" w:rsidRPr="000F42F5">
        <w:rPr>
          <w:rFonts w:cstheme="majorHAnsi"/>
          <w:kern w:val="0"/>
          <w:szCs w:val="21"/>
        </w:rPr>
        <w:t>、ネイティブに近い試料の</w:t>
      </w:r>
      <w:r w:rsidR="00AB0EE8" w:rsidRPr="000F42F5">
        <w:rPr>
          <w:rFonts w:cstheme="majorHAnsi"/>
          <w:kern w:val="0"/>
          <w:szCs w:val="21"/>
        </w:rPr>
        <w:t>観察</w:t>
      </w:r>
      <w:r w:rsidR="00D33882" w:rsidRPr="000F42F5">
        <w:rPr>
          <w:rFonts w:cstheme="majorHAnsi"/>
          <w:kern w:val="0"/>
          <w:szCs w:val="21"/>
        </w:rPr>
        <w:t>をすることが</w:t>
      </w:r>
      <w:r w:rsidR="00AB0EE8" w:rsidRPr="000F42F5">
        <w:rPr>
          <w:rFonts w:cstheme="majorHAnsi"/>
          <w:kern w:val="0"/>
          <w:szCs w:val="21"/>
        </w:rPr>
        <w:t>可能です。</w:t>
      </w:r>
    </w:p>
    <w:p w14:paraId="7A6F55B4" w14:textId="54D343E1" w:rsidR="009F08F2" w:rsidRPr="000F42F5" w:rsidRDefault="008747B3" w:rsidP="00436C94">
      <w:pPr>
        <w:ind w:firstLineChars="100" w:firstLine="210"/>
        <w:rPr>
          <w:rFonts w:cstheme="majorHAnsi"/>
          <w:kern w:val="0"/>
          <w:szCs w:val="21"/>
        </w:rPr>
      </w:pPr>
      <w:r w:rsidRPr="000F42F5">
        <w:rPr>
          <w:rFonts w:cstheme="majorHAnsi"/>
          <w:kern w:val="0"/>
          <w:szCs w:val="21"/>
        </w:rPr>
        <w:t>今回</w:t>
      </w:r>
      <w:r w:rsidR="00AB0EE8" w:rsidRPr="000F42F5">
        <w:rPr>
          <w:rFonts w:cstheme="majorHAnsi"/>
          <w:kern w:val="0"/>
          <w:szCs w:val="21"/>
        </w:rPr>
        <w:t>は、</w:t>
      </w:r>
      <w:r w:rsidR="00AB0EE8" w:rsidRPr="000F42F5">
        <w:rPr>
          <w:rFonts w:ascii="ＭＳ 明朝" w:eastAsia="ＭＳ 明朝" w:hAnsi="ＭＳ 明朝" w:cs="ＭＳ 明朝" w:hint="eastAsia"/>
          <w:kern w:val="0"/>
          <w:szCs w:val="21"/>
        </w:rPr>
        <w:t>①</w:t>
      </w:r>
      <w:r w:rsidR="00D33882" w:rsidRPr="000F42F5">
        <w:rPr>
          <w:rFonts w:cstheme="majorHAnsi"/>
          <w:kern w:val="0"/>
          <w:szCs w:val="21"/>
        </w:rPr>
        <w:t>高圧凍結</w:t>
      </w:r>
      <w:r w:rsidR="00AB0EE8" w:rsidRPr="000F42F5">
        <w:rPr>
          <w:rFonts w:cstheme="majorHAnsi"/>
          <w:kern w:val="0"/>
          <w:szCs w:val="21"/>
        </w:rPr>
        <w:t>、</w:t>
      </w:r>
      <w:r w:rsidR="00AB0EE8" w:rsidRPr="000F42F5">
        <w:rPr>
          <w:rFonts w:ascii="ＭＳ 明朝" w:eastAsia="ＭＳ 明朝" w:hAnsi="ＭＳ 明朝" w:cs="ＭＳ 明朝" w:hint="eastAsia"/>
          <w:kern w:val="0"/>
          <w:szCs w:val="21"/>
        </w:rPr>
        <w:t>②</w:t>
      </w:r>
      <w:r w:rsidR="00AB0EE8" w:rsidRPr="000F42F5">
        <w:rPr>
          <w:rFonts w:cstheme="majorHAnsi"/>
          <w:kern w:val="0"/>
          <w:szCs w:val="21"/>
        </w:rPr>
        <w:t>凍結割断</w:t>
      </w:r>
      <w:r w:rsidR="00D33882" w:rsidRPr="000F42F5">
        <w:rPr>
          <w:rFonts w:cstheme="majorHAnsi"/>
          <w:kern w:val="0"/>
          <w:szCs w:val="21"/>
        </w:rPr>
        <w:t>、</w:t>
      </w:r>
      <w:r w:rsidR="00D33882" w:rsidRPr="000F42F5">
        <w:rPr>
          <w:rFonts w:ascii="ＭＳ 明朝" w:eastAsia="ＭＳ 明朝" w:hAnsi="ＭＳ 明朝" w:cs="ＭＳ 明朝" w:hint="eastAsia"/>
          <w:kern w:val="0"/>
          <w:szCs w:val="21"/>
        </w:rPr>
        <w:t>③</w:t>
      </w:r>
      <w:r w:rsidR="00AB0EE8" w:rsidRPr="000F42F5">
        <w:rPr>
          <w:rFonts w:cstheme="majorHAnsi"/>
          <w:kern w:val="0"/>
          <w:szCs w:val="21"/>
        </w:rPr>
        <w:t>凍結切削</w:t>
      </w:r>
      <w:r w:rsidR="00E14841" w:rsidRPr="000F42F5">
        <w:rPr>
          <w:rFonts w:cstheme="majorHAnsi"/>
          <w:kern w:val="0"/>
          <w:szCs w:val="21"/>
        </w:rPr>
        <w:t>（面出し）</w:t>
      </w:r>
      <w:r w:rsidR="00D33882" w:rsidRPr="000F42F5">
        <w:rPr>
          <w:rFonts w:cstheme="majorHAnsi"/>
          <w:kern w:val="0"/>
          <w:szCs w:val="21"/>
        </w:rPr>
        <w:t>、</w:t>
      </w:r>
      <w:r w:rsidR="00D33882" w:rsidRPr="000F42F5">
        <w:rPr>
          <w:rFonts w:ascii="ＭＳ 明朝" w:eastAsia="ＭＳ 明朝" w:hAnsi="ＭＳ 明朝" w:cs="ＭＳ 明朝" w:hint="eastAsia"/>
          <w:kern w:val="0"/>
          <w:szCs w:val="21"/>
        </w:rPr>
        <w:t>④</w:t>
      </w:r>
      <w:r w:rsidR="00AB0EE8" w:rsidRPr="000F42F5">
        <w:rPr>
          <w:rFonts w:cstheme="majorHAnsi"/>
          <w:kern w:val="0"/>
          <w:szCs w:val="21"/>
        </w:rPr>
        <w:t>クライオ・コーティング、</w:t>
      </w:r>
      <w:r w:rsidR="00D33882" w:rsidRPr="000F42F5">
        <w:rPr>
          <w:rFonts w:cstheme="majorHAnsi"/>
          <w:kern w:val="0"/>
          <w:szCs w:val="21"/>
        </w:rPr>
        <w:t>および</w:t>
      </w:r>
      <w:r w:rsidR="00D33882" w:rsidRPr="000F42F5">
        <w:rPr>
          <w:rFonts w:ascii="ＭＳ 明朝" w:eastAsia="ＭＳ 明朝" w:hAnsi="ＭＳ 明朝" w:cs="ＭＳ 明朝" w:hint="eastAsia"/>
          <w:kern w:val="0"/>
          <w:szCs w:val="21"/>
        </w:rPr>
        <w:t>⑤</w:t>
      </w:r>
      <w:r w:rsidR="00AB0EE8" w:rsidRPr="000F42F5">
        <w:rPr>
          <w:rFonts w:cstheme="majorHAnsi"/>
          <w:kern w:val="0"/>
          <w:szCs w:val="21"/>
        </w:rPr>
        <w:t>クライオ</w:t>
      </w:r>
      <w:r w:rsidR="00AB0EE8" w:rsidRPr="000F42F5">
        <w:rPr>
          <w:rFonts w:cstheme="majorHAnsi"/>
          <w:kern w:val="0"/>
          <w:szCs w:val="21"/>
        </w:rPr>
        <w:t>SEM</w:t>
      </w:r>
      <w:r w:rsidR="00AB0EE8" w:rsidRPr="000F42F5">
        <w:rPr>
          <w:rFonts w:cstheme="majorHAnsi"/>
          <w:kern w:val="0"/>
          <w:szCs w:val="21"/>
        </w:rPr>
        <w:t>観察を、</w:t>
      </w:r>
      <w:bookmarkStart w:id="0" w:name="_GoBack"/>
      <w:bookmarkEnd w:id="0"/>
      <w:r w:rsidR="00AB0EE8" w:rsidRPr="000F42F5">
        <w:rPr>
          <w:rFonts w:cstheme="majorHAnsi"/>
          <w:kern w:val="0"/>
          <w:szCs w:val="21"/>
        </w:rPr>
        <w:t>SEM</w:t>
      </w:r>
      <w:r w:rsidR="00AB0EE8" w:rsidRPr="000F42F5">
        <w:rPr>
          <w:rFonts w:cstheme="majorHAnsi"/>
          <w:kern w:val="0"/>
          <w:szCs w:val="21"/>
        </w:rPr>
        <w:t>のためのクライオトランスファーシステム（</w:t>
      </w:r>
      <w:r w:rsidR="00AB0EE8" w:rsidRPr="000F42F5">
        <w:rPr>
          <w:rFonts w:cstheme="majorHAnsi"/>
          <w:kern w:val="0"/>
          <w:szCs w:val="21"/>
        </w:rPr>
        <w:t>VCT</w:t>
      </w:r>
      <w:r w:rsidR="00AB0EE8" w:rsidRPr="000F42F5">
        <w:rPr>
          <w:rFonts w:cstheme="majorHAnsi"/>
          <w:kern w:val="0"/>
          <w:szCs w:val="21"/>
        </w:rPr>
        <w:t>システム）でリンクさせた</w:t>
      </w:r>
      <w:r w:rsidR="00E14841" w:rsidRPr="000F42F5">
        <w:rPr>
          <w:rFonts w:cstheme="majorHAnsi"/>
          <w:kern w:val="0"/>
          <w:szCs w:val="21"/>
        </w:rPr>
        <w:t>装置システムの</w:t>
      </w:r>
      <w:r w:rsidR="00AB0EE8" w:rsidRPr="000F42F5">
        <w:rPr>
          <w:rFonts w:cstheme="majorHAnsi"/>
          <w:kern w:val="0"/>
          <w:szCs w:val="21"/>
        </w:rPr>
        <w:t>実習を行います。</w:t>
      </w:r>
    </w:p>
    <w:p w14:paraId="1C37E589" w14:textId="1902C67F" w:rsidR="00AB0EE8" w:rsidRPr="000F42F5" w:rsidRDefault="00AB0EE8" w:rsidP="00436C94">
      <w:pPr>
        <w:ind w:firstLineChars="100" w:firstLine="210"/>
        <w:rPr>
          <w:rFonts w:cstheme="majorHAnsi"/>
          <w:kern w:val="0"/>
          <w:szCs w:val="21"/>
        </w:rPr>
      </w:pPr>
      <w:r w:rsidRPr="000F42F5">
        <w:rPr>
          <w:rFonts w:cstheme="majorHAnsi"/>
          <w:kern w:val="0"/>
          <w:szCs w:val="21"/>
        </w:rPr>
        <w:t>なお、参加者の持込試料について、トレーニング</w:t>
      </w:r>
      <w:r w:rsidR="00E14841" w:rsidRPr="000F42F5">
        <w:rPr>
          <w:rFonts w:cstheme="majorHAnsi"/>
          <w:kern w:val="0"/>
          <w:szCs w:val="21"/>
        </w:rPr>
        <w:t>の</w:t>
      </w:r>
      <w:r w:rsidRPr="000F42F5">
        <w:rPr>
          <w:rFonts w:cstheme="majorHAnsi"/>
          <w:kern w:val="0"/>
          <w:szCs w:val="21"/>
        </w:rPr>
        <w:t>最終日（</w:t>
      </w:r>
      <w:r w:rsidR="00E14841" w:rsidRPr="000F42F5">
        <w:rPr>
          <w:rFonts w:cstheme="majorHAnsi"/>
          <w:kern w:val="0"/>
          <w:szCs w:val="21"/>
        </w:rPr>
        <w:t>１０</w:t>
      </w:r>
      <w:r w:rsidRPr="000F42F5">
        <w:rPr>
          <w:rFonts w:cstheme="majorHAnsi"/>
          <w:kern w:val="0"/>
          <w:szCs w:val="21"/>
        </w:rPr>
        <w:t>月</w:t>
      </w:r>
      <w:r w:rsidR="00E14841" w:rsidRPr="000F42F5">
        <w:rPr>
          <w:rFonts w:cstheme="majorHAnsi"/>
          <w:kern w:val="0"/>
          <w:szCs w:val="21"/>
        </w:rPr>
        <w:t>１８</w:t>
      </w:r>
      <w:r w:rsidRPr="000F42F5">
        <w:rPr>
          <w:rFonts w:cstheme="majorHAnsi"/>
          <w:kern w:val="0"/>
          <w:szCs w:val="21"/>
        </w:rPr>
        <w:t>日）にプレリミナリーな観察でよければ対応が可能な場合があります。持込試料を希望する場合は、</w:t>
      </w:r>
      <w:r w:rsidR="00E14841" w:rsidRPr="000F42F5">
        <w:rPr>
          <w:rFonts w:cstheme="majorHAnsi"/>
          <w:kern w:val="0"/>
          <w:szCs w:val="21"/>
        </w:rPr>
        <w:t>トレーニングに</w:t>
      </w:r>
      <w:r w:rsidRPr="000F42F5">
        <w:rPr>
          <w:rFonts w:cstheme="majorHAnsi"/>
          <w:kern w:val="0"/>
          <w:szCs w:val="21"/>
        </w:rPr>
        <w:t>申し込み</w:t>
      </w:r>
      <w:r w:rsidR="00E14841" w:rsidRPr="000F42F5">
        <w:rPr>
          <w:rFonts w:cstheme="majorHAnsi"/>
          <w:kern w:val="0"/>
          <w:szCs w:val="21"/>
        </w:rPr>
        <w:t>をする</w:t>
      </w:r>
      <w:r w:rsidRPr="000F42F5">
        <w:rPr>
          <w:rFonts w:cstheme="majorHAnsi"/>
          <w:kern w:val="0"/>
          <w:szCs w:val="21"/>
        </w:rPr>
        <w:t>際に</w:t>
      </w:r>
      <w:r w:rsidR="00E14841" w:rsidRPr="000F42F5">
        <w:rPr>
          <w:rFonts w:cstheme="majorHAnsi"/>
          <w:kern w:val="0"/>
          <w:szCs w:val="21"/>
        </w:rPr>
        <w:t>、</w:t>
      </w:r>
      <w:r w:rsidRPr="000F42F5">
        <w:rPr>
          <w:rFonts w:cstheme="majorHAnsi"/>
          <w:kern w:val="0"/>
          <w:szCs w:val="21"/>
        </w:rPr>
        <w:t>備考欄に</w:t>
      </w:r>
      <w:r w:rsidR="00E14841" w:rsidRPr="000F42F5">
        <w:rPr>
          <w:rFonts w:cstheme="majorHAnsi"/>
          <w:kern w:val="0"/>
          <w:szCs w:val="21"/>
        </w:rPr>
        <w:t>持ち込み試料について</w:t>
      </w:r>
      <w:r w:rsidRPr="000F42F5">
        <w:rPr>
          <w:rFonts w:cstheme="majorHAnsi"/>
          <w:kern w:val="0"/>
          <w:szCs w:val="21"/>
        </w:rPr>
        <w:t>記載して下さい。</w:t>
      </w:r>
    </w:p>
    <w:p w14:paraId="211F6811" w14:textId="77777777" w:rsidR="0097392E" w:rsidRPr="000F42F5" w:rsidRDefault="0097392E" w:rsidP="00A4354C">
      <w:pPr>
        <w:rPr>
          <w:rFonts w:cstheme="majorHAnsi"/>
          <w:szCs w:val="21"/>
        </w:rPr>
      </w:pPr>
    </w:p>
    <w:p w14:paraId="4CE810DE" w14:textId="77777777" w:rsidR="000F1679" w:rsidRPr="000F42F5" w:rsidRDefault="005652D3" w:rsidP="00745B8C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講師</w:t>
      </w:r>
      <w:r w:rsidR="00FD6E95" w:rsidRPr="000F42F5">
        <w:rPr>
          <w:rFonts w:cstheme="majorHAnsi"/>
          <w:szCs w:val="21"/>
        </w:rPr>
        <w:t>：</w:t>
      </w:r>
      <w:r w:rsidR="0097392E" w:rsidRPr="000F42F5">
        <w:rPr>
          <w:rFonts w:cstheme="majorHAnsi"/>
          <w:szCs w:val="21"/>
        </w:rPr>
        <w:tab/>
      </w:r>
      <w:r w:rsidR="003C74F6" w:rsidRPr="000F42F5">
        <w:rPr>
          <w:rFonts w:cstheme="majorHAnsi"/>
          <w:szCs w:val="21"/>
        </w:rPr>
        <w:t>宮澤淳夫・西野有里（兵庫県立大学大学院生命理学研究科）</w:t>
      </w:r>
    </w:p>
    <w:p w14:paraId="7DDBF36E" w14:textId="0F598450" w:rsidR="00FD6E95" w:rsidRPr="000F42F5" w:rsidRDefault="009A7CC5" w:rsidP="00745B8C">
      <w:pPr>
        <w:ind w:firstLine="84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伊藤喜子・石原あゆみ</w:t>
      </w:r>
      <w:r w:rsidR="00E14841" w:rsidRPr="000F42F5">
        <w:rPr>
          <w:rFonts w:cstheme="majorHAnsi"/>
          <w:szCs w:val="21"/>
        </w:rPr>
        <w:t>・田中晋太郎</w:t>
      </w:r>
      <w:r w:rsidRPr="000F42F5">
        <w:rPr>
          <w:rFonts w:cstheme="majorHAnsi"/>
          <w:szCs w:val="21"/>
        </w:rPr>
        <w:t>（ライカマイクロシステムズ（株））</w:t>
      </w:r>
    </w:p>
    <w:p w14:paraId="7A16BA8B" w14:textId="77777777" w:rsidR="0097392E" w:rsidRPr="000F42F5" w:rsidRDefault="0097392E" w:rsidP="0097392E">
      <w:pPr>
        <w:ind w:firstLine="840"/>
        <w:rPr>
          <w:rFonts w:cstheme="majorHAnsi"/>
          <w:szCs w:val="21"/>
        </w:rPr>
      </w:pPr>
    </w:p>
    <w:p w14:paraId="54FF62CD" w14:textId="65A3A052" w:rsidR="0097392E" w:rsidRPr="000F42F5" w:rsidRDefault="005652D3" w:rsidP="0097392E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受講対象</w:t>
      </w:r>
      <w:r w:rsidR="00FD6E95" w:rsidRPr="000F42F5">
        <w:rPr>
          <w:rFonts w:cstheme="majorHAnsi"/>
          <w:szCs w:val="21"/>
        </w:rPr>
        <w:t>：</w:t>
      </w:r>
      <w:r w:rsidR="00F3012D" w:rsidRPr="000F42F5">
        <w:rPr>
          <w:rFonts w:cstheme="majorHAnsi"/>
          <w:szCs w:val="21"/>
        </w:rPr>
        <w:t>クライオ</w:t>
      </w:r>
      <w:r w:rsidR="00F3012D" w:rsidRPr="000F42F5">
        <w:rPr>
          <w:rFonts w:cstheme="majorHAnsi"/>
          <w:szCs w:val="21"/>
        </w:rPr>
        <w:t>SEM</w:t>
      </w:r>
      <w:r w:rsidR="00F3012D" w:rsidRPr="000F42F5">
        <w:rPr>
          <w:rFonts w:cstheme="majorHAnsi"/>
          <w:szCs w:val="21"/>
        </w:rPr>
        <w:t>観察や試料の</w:t>
      </w:r>
      <w:r w:rsidR="009A7CC5" w:rsidRPr="000F42F5">
        <w:rPr>
          <w:rFonts w:cstheme="majorHAnsi"/>
          <w:szCs w:val="21"/>
        </w:rPr>
        <w:t>凍結技法に興味をお持ちの方</w:t>
      </w:r>
    </w:p>
    <w:p w14:paraId="7ECF3EA2" w14:textId="77777777" w:rsidR="00745B8C" w:rsidRPr="000F42F5" w:rsidRDefault="00F3012D" w:rsidP="00745B8C">
      <w:pPr>
        <w:ind w:left="2" w:firstLineChars="500" w:firstLine="105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研究・開発・評価などの</w:t>
      </w:r>
      <w:r w:rsidR="000F1679" w:rsidRPr="000F42F5">
        <w:rPr>
          <w:rFonts w:cstheme="majorHAnsi"/>
          <w:szCs w:val="21"/>
        </w:rPr>
        <w:t>お仕事で電子顕微鏡をお使いの方</w:t>
      </w:r>
    </w:p>
    <w:p w14:paraId="558FCD96" w14:textId="77777777" w:rsidR="00745B8C" w:rsidRPr="000F42F5" w:rsidRDefault="00745B8C" w:rsidP="00745B8C">
      <w:pPr>
        <w:rPr>
          <w:rFonts w:cstheme="majorHAnsi"/>
          <w:szCs w:val="21"/>
        </w:rPr>
      </w:pPr>
    </w:p>
    <w:p w14:paraId="0CCB0351" w14:textId="77777777" w:rsidR="00745B8C" w:rsidRPr="000F42F5" w:rsidRDefault="00745B8C" w:rsidP="00745B8C">
      <w:pPr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>スケジュール</w:t>
      </w:r>
    </w:p>
    <w:p w14:paraId="4CAC878E" w14:textId="77777777" w:rsidR="00745B8C" w:rsidRPr="000F42F5" w:rsidRDefault="00745B8C" w:rsidP="00745B8C">
      <w:pPr>
        <w:rPr>
          <w:rFonts w:cs="ＭＳ Ｐゴシック"/>
          <w:color w:val="333333"/>
          <w:kern w:val="0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>10/16(</w:t>
      </w:r>
      <w:r w:rsidRPr="00745B8C">
        <w:rPr>
          <w:rFonts w:cs="ＭＳ Ｐゴシック"/>
          <w:color w:val="333333"/>
          <w:kern w:val="0"/>
          <w:szCs w:val="21"/>
        </w:rPr>
        <w:t>水</w:t>
      </w:r>
      <w:r w:rsidRPr="00745B8C">
        <w:rPr>
          <w:rFonts w:cs="ＭＳ Ｐゴシック"/>
          <w:color w:val="333333"/>
          <w:kern w:val="0"/>
          <w:szCs w:val="21"/>
        </w:rPr>
        <w:t>)</w:t>
      </w:r>
      <w:r w:rsidRPr="000F42F5">
        <w:rPr>
          <w:rFonts w:cs="ＭＳ Ｐゴシック"/>
          <w:color w:val="333333"/>
          <w:kern w:val="0"/>
          <w:szCs w:val="21"/>
        </w:rPr>
        <w:t>：</w:t>
      </w:r>
      <w:r w:rsidRPr="00745B8C">
        <w:rPr>
          <w:rFonts w:cs="ＭＳ Ｐゴシック"/>
          <w:color w:val="333333"/>
          <w:kern w:val="0"/>
          <w:szCs w:val="21"/>
        </w:rPr>
        <w:t>トレーニング</w:t>
      </w:r>
      <w:r w:rsidRPr="00745B8C">
        <w:rPr>
          <w:rFonts w:cs="ＭＳ Ｐゴシック"/>
          <w:color w:val="333333"/>
          <w:kern w:val="0"/>
          <w:szCs w:val="21"/>
        </w:rPr>
        <w:t>&amp;</w:t>
      </w:r>
      <w:r w:rsidRPr="00745B8C">
        <w:rPr>
          <w:rFonts w:cs="ＭＳ Ｐゴシック"/>
          <w:color w:val="333333"/>
          <w:kern w:val="0"/>
          <w:szCs w:val="21"/>
        </w:rPr>
        <w:t>ワークショップ</w:t>
      </w:r>
    </w:p>
    <w:p w14:paraId="639F343D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10:30-11:00 </w:t>
      </w:r>
      <w:r w:rsidRPr="00745B8C">
        <w:rPr>
          <w:rFonts w:cs="ＭＳ Ｐゴシック"/>
          <w:color w:val="333333"/>
          <w:kern w:val="0"/>
          <w:szCs w:val="21"/>
        </w:rPr>
        <w:t>受付</w:t>
      </w:r>
    </w:p>
    <w:p w14:paraId="1C444CA6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11:00-12:30 </w:t>
      </w:r>
      <w:r w:rsidRPr="00745B8C">
        <w:rPr>
          <w:rFonts w:cs="ＭＳ Ｐゴシック"/>
          <w:color w:val="333333"/>
          <w:kern w:val="0"/>
          <w:szCs w:val="21"/>
        </w:rPr>
        <w:t>座学、装置・クライオワークフローの紹介</w:t>
      </w:r>
    </w:p>
    <w:p w14:paraId="5D61BD33" w14:textId="77777777" w:rsidR="00745B8C" w:rsidRPr="000F42F5" w:rsidRDefault="00745B8C" w:rsidP="00745B8C">
      <w:pPr>
        <w:ind w:firstLine="840"/>
        <w:rPr>
          <w:rFonts w:cs="ＭＳ Ｐゴシック"/>
          <w:color w:val="333333"/>
          <w:kern w:val="0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12:30-13:30 </w:t>
      </w:r>
      <w:r w:rsidRPr="00745B8C">
        <w:rPr>
          <w:rFonts w:cs="ＭＳ Ｐゴシック"/>
          <w:color w:val="333333"/>
          <w:kern w:val="0"/>
          <w:szCs w:val="21"/>
        </w:rPr>
        <w:t>昼食</w:t>
      </w:r>
    </w:p>
    <w:p w14:paraId="0A9518A6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13:30-17:00 </w:t>
      </w:r>
      <w:r w:rsidRPr="00745B8C">
        <w:rPr>
          <w:rFonts w:cs="ＭＳ Ｐゴシック"/>
          <w:color w:val="333333"/>
          <w:kern w:val="0"/>
          <w:szCs w:val="21"/>
        </w:rPr>
        <w:t>急速凍結、凍結割断、</w:t>
      </w:r>
      <w:r w:rsidRPr="00745B8C">
        <w:rPr>
          <w:rFonts w:cs="ＭＳ Ｐゴシック"/>
          <w:color w:val="333333"/>
          <w:kern w:val="0"/>
          <w:szCs w:val="21"/>
        </w:rPr>
        <w:t>CryoSEM</w:t>
      </w:r>
      <w:r w:rsidRPr="00745B8C">
        <w:rPr>
          <w:rFonts w:cs="ＭＳ Ｐゴシック"/>
          <w:color w:val="333333"/>
          <w:kern w:val="0"/>
          <w:szCs w:val="21"/>
        </w:rPr>
        <w:t>観察実習</w:t>
      </w:r>
    </w:p>
    <w:p w14:paraId="17EC2DE9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lastRenderedPageBreak/>
        <w:t xml:space="preserve">17:00-17:30 </w:t>
      </w:r>
      <w:r w:rsidRPr="00745B8C">
        <w:rPr>
          <w:rFonts w:cs="ＭＳ Ｐゴシック"/>
          <w:color w:val="333333"/>
          <w:kern w:val="0"/>
          <w:szCs w:val="21"/>
        </w:rPr>
        <w:t>質疑応答</w:t>
      </w:r>
    </w:p>
    <w:p w14:paraId="47547C98" w14:textId="77777777" w:rsidR="00745B8C" w:rsidRPr="000F42F5" w:rsidRDefault="00745B8C" w:rsidP="00745B8C">
      <w:pPr>
        <w:rPr>
          <w:rFonts w:cstheme="majorHAnsi"/>
          <w:szCs w:val="21"/>
        </w:rPr>
      </w:pPr>
    </w:p>
    <w:p w14:paraId="288F57E4" w14:textId="77777777" w:rsidR="00745B8C" w:rsidRPr="000F42F5" w:rsidRDefault="00745B8C" w:rsidP="00745B8C">
      <w:pPr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>10/17(</w:t>
      </w:r>
      <w:r w:rsidRPr="00745B8C">
        <w:rPr>
          <w:rFonts w:cs="ＭＳ Ｐゴシック"/>
          <w:color w:val="333333"/>
          <w:kern w:val="0"/>
          <w:szCs w:val="21"/>
        </w:rPr>
        <w:t>木</w:t>
      </w:r>
      <w:r w:rsidRPr="00745B8C">
        <w:rPr>
          <w:rFonts w:cs="ＭＳ Ｐゴシック"/>
          <w:color w:val="333333"/>
          <w:kern w:val="0"/>
          <w:szCs w:val="21"/>
        </w:rPr>
        <w:t>)</w:t>
      </w:r>
      <w:r w:rsidRPr="000F42F5">
        <w:rPr>
          <w:rFonts w:cs="ＭＳ Ｐゴシック"/>
          <w:color w:val="333333"/>
          <w:kern w:val="0"/>
          <w:szCs w:val="21"/>
        </w:rPr>
        <w:t>：</w:t>
      </w:r>
      <w:r w:rsidRPr="00745B8C">
        <w:rPr>
          <w:rFonts w:cs="ＭＳ Ｐゴシック"/>
          <w:color w:val="333333"/>
          <w:kern w:val="0"/>
          <w:szCs w:val="21"/>
        </w:rPr>
        <w:t>トレーニング</w:t>
      </w:r>
      <w:r w:rsidRPr="00745B8C">
        <w:rPr>
          <w:rFonts w:cs="ＭＳ Ｐゴシック"/>
          <w:color w:val="333333"/>
          <w:kern w:val="0"/>
          <w:szCs w:val="21"/>
        </w:rPr>
        <w:t>&amp;</w:t>
      </w:r>
      <w:r w:rsidRPr="00745B8C">
        <w:rPr>
          <w:rFonts w:cs="ＭＳ Ｐゴシック"/>
          <w:color w:val="333333"/>
          <w:kern w:val="0"/>
          <w:szCs w:val="21"/>
        </w:rPr>
        <w:t>ワークショップ</w:t>
      </w:r>
    </w:p>
    <w:p w14:paraId="24BE7843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10:00-12:30 </w:t>
      </w:r>
      <w:r w:rsidRPr="00745B8C">
        <w:rPr>
          <w:rFonts w:cs="ＭＳ Ｐゴシック"/>
          <w:color w:val="333333"/>
          <w:kern w:val="0"/>
          <w:szCs w:val="21"/>
        </w:rPr>
        <w:t>装置冷却、凍結切削実演、フリーズエッチング、</w:t>
      </w:r>
      <w:r w:rsidRPr="00745B8C">
        <w:rPr>
          <w:rFonts w:cs="ＭＳ Ｐゴシック"/>
          <w:color w:val="333333"/>
          <w:kern w:val="0"/>
          <w:szCs w:val="21"/>
        </w:rPr>
        <w:t>CryoSEM</w:t>
      </w:r>
      <w:r w:rsidRPr="00745B8C">
        <w:rPr>
          <w:rFonts w:cs="ＭＳ Ｐゴシック"/>
          <w:color w:val="333333"/>
          <w:kern w:val="0"/>
          <w:szCs w:val="21"/>
        </w:rPr>
        <w:t>観察</w:t>
      </w:r>
    </w:p>
    <w:p w14:paraId="096C7192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12:30-13:30 </w:t>
      </w:r>
      <w:r w:rsidRPr="00745B8C">
        <w:rPr>
          <w:rFonts w:cs="ＭＳ Ｐゴシック"/>
          <w:color w:val="333333"/>
          <w:kern w:val="0"/>
          <w:szCs w:val="21"/>
        </w:rPr>
        <w:t>昼食</w:t>
      </w:r>
    </w:p>
    <w:p w14:paraId="308CA55A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13:30-15:00 </w:t>
      </w:r>
      <w:r w:rsidRPr="00745B8C">
        <w:rPr>
          <w:rFonts w:cs="ＭＳ Ｐゴシック"/>
          <w:color w:val="333333"/>
          <w:kern w:val="0"/>
          <w:szCs w:val="21"/>
        </w:rPr>
        <w:t>凍結切削実演、フリーズエッチング、</w:t>
      </w:r>
      <w:r w:rsidRPr="00745B8C">
        <w:rPr>
          <w:rFonts w:cs="ＭＳ Ｐゴシック"/>
          <w:color w:val="333333"/>
          <w:kern w:val="0"/>
          <w:szCs w:val="21"/>
        </w:rPr>
        <w:t>CryoSEM</w:t>
      </w:r>
      <w:r w:rsidRPr="00745B8C">
        <w:rPr>
          <w:rFonts w:cs="ＭＳ Ｐゴシック"/>
          <w:color w:val="333333"/>
          <w:kern w:val="0"/>
          <w:szCs w:val="21"/>
        </w:rPr>
        <w:t>観察実習</w:t>
      </w:r>
    </w:p>
    <w:p w14:paraId="6C7A729A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15:00-15:30 </w:t>
      </w:r>
      <w:r w:rsidRPr="00745B8C">
        <w:rPr>
          <w:rFonts w:cs="ＭＳ Ｐゴシック"/>
          <w:color w:val="333333"/>
          <w:kern w:val="0"/>
          <w:szCs w:val="21"/>
        </w:rPr>
        <w:t>質疑応答</w:t>
      </w:r>
    </w:p>
    <w:p w14:paraId="22EFE863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15:30-17:30 </w:t>
      </w:r>
      <w:r w:rsidRPr="00745B8C">
        <w:rPr>
          <w:rFonts w:cs="ＭＳ Ｐゴシック"/>
          <w:color w:val="333333"/>
          <w:kern w:val="0"/>
          <w:szCs w:val="21"/>
        </w:rPr>
        <w:t>（トレーニングのみ：試料の確認と調製）</w:t>
      </w:r>
    </w:p>
    <w:p w14:paraId="30C31A95" w14:textId="77777777" w:rsidR="00745B8C" w:rsidRPr="000F42F5" w:rsidRDefault="00745B8C" w:rsidP="00745B8C">
      <w:pPr>
        <w:rPr>
          <w:rFonts w:cstheme="majorHAnsi"/>
          <w:szCs w:val="21"/>
        </w:rPr>
      </w:pPr>
    </w:p>
    <w:p w14:paraId="60324590" w14:textId="77777777" w:rsidR="00745B8C" w:rsidRPr="000F42F5" w:rsidRDefault="00745B8C" w:rsidP="00745B8C">
      <w:pPr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>10/18(</w:t>
      </w:r>
      <w:r w:rsidRPr="00745B8C">
        <w:rPr>
          <w:rFonts w:cs="ＭＳ Ｐゴシック"/>
          <w:color w:val="333333"/>
          <w:kern w:val="0"/>
          <w:szCs w:val="21"/>
        </w:rPr>
        <w:t>金</w:t>
      </w:r>
      <w:r w:rsidRPr="00745B8C">
        <w:rPr>
          <w:rFonts w:cs="ＭＳ Ｐゴシック"/>
          <w:color w:val="333333"/>
          <w:kern w:val="0"/>
          <w:szCs w:val="21"/>
        </w:rPr>
        <w:t>)</w:t>
      </w:r>
      <w:r w:rsidRPr="000F42F5">
        <w:rPr>
          <w:rFonts w:cs="ＭＳ Ｐゴシック"/>
          <w:color w:val="333333"/>
          <w:kern w:val="0"/>
          <w:szCs w:val="21"/>
        </w:rPr>
        <w:t>：</w:t>
      </w:r>
      <w:r w:rsidRPr="00745B8C">
        <w:rPr>
          <w:rFonts w:cs="ＭＳ Ｐゴシック"/>
          <w:color w:val="333333"/>
          <w:kern w:val="0"/>
          <w:szCs w:val="21"/>
        </w:rPr>
        <w:t>トレーニングのみ</w:t>
      </w:r>
    </w:p>
    <w:p w14:paraId="55CD334B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10:00-10:30 </w:t>
      </w:r>
      <w:r w:rsidRPr="00745B8C">
        <w:rPr>
          <w:rFonts w:cs="ＭＳ Ｐゴシック"/>
          <w:color w:val="333333"/>
          <w:kern w:val="0"/>
          <w:szCs w:val="21"/>
        </w:rPr>
        <w:t>凍結実習</w:t>
      </w:r>
    </w:p>
    <w:p w14:paraId="5690EA18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10:30-12:00 </w:t>
      </w:r>
      <w:r w:rsidRPr="00745B8C">
        <w:rPr>
          <w:rFonts w:cs="ＭＳ Ｐゴシック"/>
          <w:color w:val="333333"/>
          <w:kern w:val="0"/>
          <w:szCs w:val="21"/>
        </w:rPr>
        <w:t>凍結切削実習</w:t>
      </w:r>
    </w:p>
    <w:p w14:paraId="2A3360AE" w14:textId="259F8BCB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12:00-13:00 </w:t>
      </w:r>
      <w:r w:rsidRPr="00745B8C">
        <w:rPr>
          <w:rFonts w:cs="ＭＳ Ｐゴシック"/>
          <w:color w:val="333333"/>
          <w:kern w:val="0"/>
          <w:szCs w:val="21"/>
        </w:rPr>
        <w:t>昼食</w:t>
      </w:r>
    </w:p>
    <w:p w14:paraId="61077EB0" w14:textId="77777777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13:00-16:00 </w:t>
      </w:r>
      <w:r w:rsidRPr="00745B8C">
        <w:rPr>
          <w:rFonts w:cs="ＭＳ Ｐゴシック"/>
          <w:color w:val="333333"/>
          <w:kern w:val="0"/>
          <w:szCs w:val="21"/>
        </w:rPr>
        <w:t>凍結切削、エッチング、</w:t>
      </w:r>
      <w:r w:rsidRPr="00745B8C">
        <w:rPr>
          <w:rFonts w:cs="ＭＳ Ｐゴシック"/>
          <w:color w:val="333333"/>
          <w:kern w:val="0"/>
          <w:szCs w:val="21"/>
        </w:rPr>
        <w:t>SEM</w:t>
      </w:r>
      <w:r w:rsidRPr="00745B8C">
        <w:rPr>
          <w:rFonts w:cs="ＭＳ Ｐゴシック"/>
          <w:color w:val="333333"/>
          <w:kern w:val="0"/>
          <w:szCs w:val="21"/>
        </w:rPr>
        <w:t>観察実習</w:t>
      </w:r>
    </w:p>
    <w:p w14:paraId="2C705BD7" w14:textId="05F02E23" w:rsidR="00745B8C" w:rsidRPr="000F42F5" w:rsidRDefault="00745B8C" w:rsidP="00745B8C">
      <w:pPr>
        <w:ind w:firstLine="840"/>
        <w:rPr>
          <w:rFonts w:cstheme="majorHAnsi"/>
          <w:szCs w:val="21"/>
        </w:rPr>
      </w:pPr>
      <w:r w:rsidRPr="00745B8C">
        <w:rPr>
          <w:rFonts w:cs="ＭＳ Ｐゴシック"/>
          <w:color w:val="333333"/>
          <w:kern w:val="0"/>
          <w:szCs w:val="21"/>
        </w:rPr>
        <w:t xml:space="preserve">16:00-16:30 </w:t>
      </w:r>
      <w:r w:rsidRPr="00745B8C">
        <w:rPr>
          <w:rFonts w:cs="ＭＳ Ｐゴシック"/>
          <w:color w:val="333333"/>
          <w:kern w:val="0"/>
          <w:szCs w:val="21"/>
        </w:rPr>
        <w:t>質疑応答</w:t>
      </w:r>
    </w:p>
    <w:p w14:paraId="6A26B646" w14:textId="77777777" w:rsidR="00745B8C" w:rsidRPr="000F42F5" w:rsidRDefault="00745B8C" w:rsidP="00745B8C">
      <w:pPr>
        <w:rPr>
          <w:rFonts w:cstheme="majorHAnsi"/>
          <w:szCs w:val="21"/>
        </w:rPr>
      </w:pPr>
    </w:p>
    <w:p w14:paraId="53B53471" w14:textId="07482CA9" w:rsidR="003C2F9E" w:rsidRPr="000F42F5" w:rsidRDefault="003C2F9E" w:rsidP="006915B7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主催：</w:t>
      </w:r>
      <w:r w:rsidR="00A4354C" w:rsidRPr="000F42F5">
        <w:rPr>
          <w:rFonts w:cstheme="majorHAnsi"/>
          <w:szCs w:val="21"/>
        </w:rPr>
        <w:t>新学術領域研究</w:t>
      </w:r>
      <w:r w:rsidR="006915B7" w:rsidRPr="000F42F5">
        <w:rPr>
          <w:rFonts w:cstheme="majorHAnsi"/>
          <w:szCs w:val="21"/>
        </w:rPr>
        <w:t>「</w:t>
      </w:r>
      <w:r w:rsidR="00A4354C" w:rsidRPr="000F42F5">
        <w:rPr>
          <w:rFonts w:cstheme="majorHAnsi"/>
          <w:szCs w:val="21"/>
        </w:rPr>
        <w:t>学術研究支援基盤形成</w:t>
      </w:r>
      <w:r w:rsidR="006915B7" w:rsidRPr="000F42F5">
        <w:rPr>
          <w:rFonts w:cstheme="majorHAnsi"/>
          <w:szCs w:val="21"/>
        </w:rPr>
        <w:t>」</w:t>
      </w:r>
      <w:r w:rsidRPr="000F42F5">
        <w:rPr>
          <w:rFonts w:cstheme="majorHAnsi"/>
          <w:szCs w:val="21"/>
        </w:rPr>
        <w:t>先端バイオイメージング支援プラットフォーム</w:t>
      </w:r>
    </w:p>
    <w:p w14:paraId="69A9BCD9" w14:textId="77777777" w:rsidR="006915B7" w:rsidRPr="000F42F5" w:rsidRDefault="003C2F9E" w:rsidP="006915B7">
      <w:pPr>
        <w:ind w:firstLineChars="300" w:firstLine="63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兵庫県立大学</w:t>
      </w:r>
      <w:r w:rsidR="006915B7" w:rsidRPr="000F42F5">
        <w:rPr>
          <w:rFonts w:cstheme="majorHAnsi"/>
          <w:szCs w:val="21"/>
        </w:rPr>
        <w:t xml:space="preserve">　</w:t>
      </w:r>
      <w:r w:rsidRPr="000F42F5">
        <w:rPr>
          <w:rFonts w:cstheme="majorHAnsi"/>
          <w:szCs w:val="21"/>
        </w:rPr>
        <w:t>大学院生命理学研究科</w:t>
      </w:r>
    </w:p>
    <w:p w14:paraId="2FBEBCF4" w14:textId="77777777" w:rsidR="003C2F9E" w:rsidRPr="000F42F5" w:rsidRDefault="003C2F9E" w:rsidP="006915B7">
      <w:pPr>
        <w:ind w:firstLineChars="300" w:firstLine="63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ライカマイクロシステムズ（株）</w:t>
      </w:r>
    </w:p>
    <w:p w14:paraId="4363BA9A" w14:textId="77777777" w:rsidR="006915B7" w:rsidRPr="000F42F5" w:rsidRDefault="003C2F9E" w:rsidP="006915B7">
      <w:pPr>
        <w:ind w:firstLineChars="300" w:firstLine="63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日本顕微鏡学会</w:t>
      </w:r>
      <w:r w:rsidR="006915B7" w:rsidRPr="000F42F5">
        <w:rPr>
          <w:rFonts w:cstheme="majorHAnsi"/>
          <w:szCs w:val="21"/>
        </w:rPr>
        <w:t xml:space="preserve">　</w:t>
      </w:r>
      <w:r w:rsidRPr="000F42F5">
        <w:rPr>
          <w:rFonts w:cstheme="majorHAnsi"/>
          <w:szCs w:val="21"/>
        </w:rPr>
        <w:t>生体解析分科会</w:t>
      </w:r>
    </w:p>
    <w:p w14:paraId="63FA773E" w14:textId="77777777" w:rsidR="003C2F9E" w:rsidRPr="000F42F5" w:rsidRDefault="003C2F9E" w:rsidP="006915B7">
      <w:pPr>
        <w:ind w:firstLineChars="300" w:firstLine="63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認定</w:t>
      </w:r>
      <w:r w:rsidRPr="000F42F5">
        <w:rPr>
          <w:rFonts w:cstheme="majorHAnsi"/>
          <w:szCs w:val="21"/>
        </w:rPr>
        <w:t>NPO</w:t>
      </w:r>
      <w:r w:rsidRPr="000F42F5">
        <w:rPr>
          <w:rFonts w:cstheme="majorHAnsi"/>
          <w:szCs w:val="21"/>
        </w:rPr>
        <w:t>法人綜合画像研究支援（</w:t>
      </w:r>
      <w:r w:rsidRPr="000F42F5">
        <w:rPr>
          <w:rFonts w:cstheme="majorHAnsi"/>
          <w:szCs w:val="21"/>
        </w:rPr>
        <w:t>IIRS</w:t>
      </w:r>
      <w:r w:rsidRPr="000F42F5">
        <w:rPr>
          <w:rFonts w:cstheme="majorHAnsi"/>
          <w:szCs w:val="21"/>
        </w:rPr>
        <w:t>）</w:t>
      </w:r>
    </w:p>
    <w:p w14:paraId="1ABD6270" w14:textId="77777777" w:rsidR="006915B7" w:rsidRPr="000F42F5" w:rsidRDefault="006915B7" w:rsidP="00A4354C">
      <w:pPr>
        <w:rPr>
          <w:rFonts w:cstheme="majorHAnsi"/>
          <w:szCs w:val="21"/>
        </w:rPr>
      </w:pPr>
    </w:p>
    <w:p w14:paraId="6E761F27" w14:textId="32DCE0D2" w:rsidR="003C2F9E" w:rsidRPr="000F42F5" w:rsidRDefault="003C2F9E" w:rsidP="006915B7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定員：１０名（科研費採択者または</w:t>
      </w:r>
      <w:r w:rsidR="00E14841" w:rsidRPr="000F42F5">
        <w:rPr>
          <w:rFonts w:cstheme="majorHAnsi"/>
          <w:szCs w:val="21"/>
        </w:rPr>
        <w:t>その</w:t>
      </w:r>
      <w:r w:rsidRPr="000F42F5">
        <w:rPr>
          <w:rFonts w:cstheme="majorHAnsi"/>
          <w:szCs w:val="21"/>
        </w:rPr>
        <w:t>関係者５名程度、それ以外５名程度）</w:t>
      </w:r>
    </w:p>
    <w:p w14:paraId="44960B69" w14:textId="77777777" w:rsidR="006915B7" w:rsidRPr="000F42F5" w:rsidRDefault="006915B7" w:rsidP="00A4354C">
      <w:pPr>
        <w:pStyle w:val="Web"/>
        <w:spacing w:after="0"/>
        <w:rPr>
          <w:rFonts w:asciiTheme="minorHAnsi" w:eastAsiaTheme="minorEastAsia" w:hAnsiTheme="minorHAnsi" w:cstheme="majorHAnsi"/>
          <w:sz w:val="21"/>
          <w:szCs w:val="21"/>
        </w:rPr>
      </w:pPr>
    </w:p>
    <w:p w14:paraId="2FC4666B" w14:textId="7859A332" w:rsidR="00E14841" w:rsidRPr="000F42F5" w:rsidRDefault="003C2F9E" w:rsidP="006915B7">
      <w:pPr>
        <w:pStyle w:val="Web"/>
        <w:spacing w:after="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Theme="minorHAnsi" w:eastAsiaTheme="minorEastAsia" w:hAnsiTheme="minorHAnsi" w:cstheme="majorHAnsi"/>
          <w:sz w:val="21"/>
          <w:szCs w:val="21"/>
        </w:rPr>
        <w:t>参加費：</w:t>
      </w:r>
      <w:r w:rsidR="007B35A8" w:rsidRPr="000F42F5">
        <w:rPr>
          <w:rFonts w:asciiTheme="minorHAnsi" w:eastAsiaTheme="minorEastAsia" w:hAnsiTheme="minorHAnsi" w:cstheme="majorHAnsi"/>
          <w:sz w:val="21"/>
          <w:szCs w:val="21"/>
        </w:rPr>
        <w:t xml:space="preserve"> </w:t>
      </w:r>
    </w:p>
    <w:p w14:paraId="19980612" w14:textId="03437919" w:rsidR="00E14841" w:rsidRPr="000F42F5" w:rsidRDefault="00E14841" w:rsidP="00E14841">
      <w:pPr>
        <w:pStyle w:val="Web"/>
        <w:spacing w:after="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Theme="minorHAnsi" w:eastAsiaTheme="minorEastAsia" w:hAnsiTheme="minorHAnsi" w:cstheme="majorHAnsi"/>
          <w:sz w:val="21"/>
          <w:szCs w:val="21"/>
        </w:rPr>
        <w:t>・電子顕微鏡</w:t>
      </w:r>
      <w:r w:rsidR="006915B7" w:rsidRPr="000F42F5">
        <w:rPr>
          <w:rFonts w:asciiTheme="minorHAnsi" w:eastAsiaTheme="minorEastAsia" w:hAnsiTheme="minorHAnsi" w:cstheme="majorHAnsi"/>
          <w:sz w:val="21"/>
          <w:szCs w:val="21"/>
        </w:rPr>
        <w:t>トレーニング参加費</w:t>
      </w:r>
      <w:r w:rsidR="007974EB" w:rsidRPr="000F42F5">
        <w:rPr>
          <w:rFonts w:asciiTheme="minorHAnsi" w:eastAsiaTheme="minorEastAsia" w:hAnsiTheme="minorHAnsi" w:cstheme="majorHAnsi"/>
          <w:sz w:val="21"/>
          <w:szCs w:val="21"/>
        </w:rPr>
        <w:t xml:space="preserve"> </w:t>
      </w:r>
      <w:r w:rsidR="00F3012D" w:rsidRPr="000F42F5">
        <w:rPr>
          <w:rFonts w:asciiTheme="minorHAnsi" w:eastAsiaTheme="minorEastAsia" w:hAnsiTheme="minorHAnsi" w:cstheme="majorHAnsi"/>
          <w:sz w:val="21"/>
          <w:szCs w:val="21"/>
        </w:rPr>
        <w:t xml:space="preserve">  </w:t>
      </w:r>
      <w:r w:rsidR="006915B7" w:rsidRPr="000F42F5">
        <w:rPr>
          <w:rFonts w:asciiTheme="minorHAnsi" w:eastAsiaTheme="minorEastAsia" w:hAnsiTheme="minorHAnsi" w:cstheme="majorHAnsi"/>
          <w:sz w:val="21"/>
          <w:szCs w:val="21"/>
        </w:rPr>
        <w:t>：</w:t>
      </w:r>
      <w:r w:rsidR="00F3012D" w:rsidRPr="000F42F5">
        <w:rPr>
          <w:rFonts w:asciiTheme="minorHAnsi" w:eastAsiaTheme="minorEastAsia" w:hAnsiTheme="minorHAnsi" w:cstheme="majorHAnsi"/>
          <w:sz w:val="21"/>
          <w:szCs w:val="21"/>
        </w:rPr>
        <w:t xml:space="preserve"> </w:t>
      </w:r>
      <w:r w:rsidR="007974EB" w:rsidRPr="000F42F5">
        <w:rPr>
          <w:rFonts w:asciiTheme="minorHAnsi" w:eastAsiaTheme="minorEastAsia" w:hAnsiTheme="minorHAnsi" w:cstheme="majorHAnsi"/>
          <w:sz w:val="21"/>
          <w:szCs w:val="21"/>
        </w:rPr>
        <w:t xml:space="preserve"> 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３０</w:t>
      </w:r>
      <w:r w:rsidR="003C2F9E" w:rsidRPr="000F42F5">
        <w:rPr>
          <w:rFonts w:asciiTheme="minorHAnsi" w:eastAsiaTheme="minorEastAsia" w:hAnsiTheme="minorHAnsi" w:cstheme="majorHAnsi"/>
          <w:sz w:val="21"/>
          <w:szCs w:val="21"/>
        </w:rPr>
        <w:t>,</w:t>
      </w:r>
      <w:r w:rsidR="003C2F9E" w:rsidRPr="000F42F5">
        <w:rPr>
          <w:rFonts w:asciiTheme="minorHAnsi" w:eastAsiaTheme="minorEastAsia" w:hAnsiTheme="minorHAnsi" w:cstheme="majorHAnsi"/>
          <w:sz w:val="21"/>
          <w:szCs w:val="21"/>
        </w:rPr>
        <w:t>０００円</w:t>
      </w:r>
      <w:r w:rsidR="00F3012D" w:rsidRPr="000F42F5">
        <w:rPr>
          <w:rFonts w:asciiTheme="minorHAnsi" w:eastAsiaTheme="minorEastAsia" w:hAnsiTheme="minorHAnsi" w:cstheme="majorHAnsi"/>
          <w:sz w:val="21"/>
          <w:szCs w:val="21"/>
        </w:rPr>
        <w:t>（日本顕微鏡学会または</w:t>
      </w:r>
      <w:r w:rsidR="00F3012D" w:rsidRPr="000F42F5">
        <w:rPr>
          <w:rFonts w:asciiTheme="minorHAnsi" w:eastAsiaTheme="minorEastAsia" w:hAnsiTheme="minorHAnsi" w:cstheme="majorHAnsi"/>
          <w:sz w:val="21"/>
          <w:szCs w:val="21"/>
        </w:rPr>
        <w:t>IIRS</w:t>
      </w:r>
      <w:r w:rsidR="00F3012D" w:rsidRPr="000F42F5">
        <w:rPr>
          <w:rFonts w:asciiTheme="minorHAnsi" w:eastAsiaTheme="minorEastAsia" w:hAnsiTheme="minorHAnsi" w:cstheme="majorHAnsi"/>
          <w:sz w:val="21"/>
          <w:szCs w:val="21"/>
        </w:rPr>
        <w:t>正会員）</w:t>
      </w:r>
    </w:p>
    <w:p w14:paraId="16277893" w14:textId="21D6BD63" w:rsidR="00F3012D" w:rsidRPr="000F42F5" w:rsidRDefault="00F3012D" w:rsidP="00E14841">
      <w:pPr>
        <w:pStyle w:val="Web"/>
        <w:spacing w:after="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Theme="minorHAnsi" w:eastAsiaTheme="minorEastAsia" w:hAnsiTheme="minorHAnsi" w:cstheme="majorHAnsi"/>
          <w:sz w:val="21"/>
          <w:szCs w:val="21"/>
        </w:rPr>
        <w:tab/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ab/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ab/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ab/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 xml:space="preserve">　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 xml:space="preserve">   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４０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,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０００円（上記、正会員以外の方（賛助会員も含む））</w:t>
      </w:r>
    </w:p>
    <w:p w14:paraId="462C3B22" w14:textId="058E0334" w:rsidR="007B35A8" w:rsidRPr="000F42F5" w:rsidRDefault="007B35A8" w:rsidP="00E14841">
      <w:pPr>
        <w:pStyle w:val="Web"/>
        <w:spacing w:after="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Theme="minorHAnsi" w:eastAsiaTheme="minorEastAsia" w:hAnsiTheme="minorHAnsi" w:cstheme="majorHAnsi"/>
          <w:sz w:val="21"/>
          <w:szCs w:val="21"/>
        </w:rPr>
        <w:t xml:space="preserve">　</w:t>
      </w:r>
      <w:r w:rsidRPr="000F42F5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トレーニング会場にて、現金でお支払いください（領収書をお渡しいたします）</w:t>
      </w:r>
    </w:p>
    <w:p w14:paraId="0835D27F" w14:textId="7C4F5FCD" w:rsidR="003C2F9E" w:rsidRPr="000F42F5" w:rsidRDefault="003C2F9E" w:rsidP="00752A9A">
      <w:pPr>
        <w:pStyle w:val="Web"/>
        <w:spacing w:after="0"/>
        <w:ind w:leftChars="100" w:left="420" w:hangingChars="100" w:hanging="21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学生</w:t>
      </w:r>
      <w:r w:rsidR="00E14841" w:rsidRPr="000F42F5">
        <w:rPr>
          <w:rFonts w:asciiTheme="minorHAnsi" w:eastAsiaTheme="minorEastAsia" w:hAnsiTheme="minorHAnsi" w:cstheme="majorHAnsi"/>
          <w:sz w:val="21"/>
          <w:szCs w:val="21"/>
        </w:rPr>
        <w:t>・ポスドクなどの若手研究者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で</w:t>
      </w:r>
      <w:r w:rsidR="00E14841" w:rsidRPr="000F42F5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6915B7" w:rsidRPr="000F42F5">
        <w:rPr>
          <w:rFonts w:asciiTheme="minorHAnsi" w:eastAsiaTheme="minorEastAsia" w:hAnsiTheme="minorHAnsi" w:cstheme="majorHAnsi"/>
          <w:sz w:val="21"/>
          <w:szCs w:val="21"/>
        </w:rPr>
        <w:t>指導教員から公費援助が得られないなど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、経費負担が困難な場合は</w:t>
      </w:r>
      <w:r w:rsidR="00F3012D" w:rsidRPr="000F42F5">
        <w:rPr>
          <w:rFonts w:asciiTheme="minorHAnsi" w:eastAsiaTheme="minorEastAsia" w:hAnsiTheme="minorHAnsi" w:cstheme="majorHAnsi"/>
          <w:sz w:val="21"/>
          <w:szCs w:val="21"/>
        </w:rPr>
        <w:t>参加費の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免除を希望できます。</w:t>
      </w:r>
      <w:r w:rsidR="006915B7" w:rsidRPr="000F42F5">
        <w:rPr>
          <w:rFonts w:asciiTheme="minorHAnsi" w:eastAsiaTheme="minorEastAsia" w:hAnsiTheme="minorHAnsi" w:cstheme="majorHAnsi"/>
          <w:sz w:val="21"/>
          <w:szCs w:val="21"/>
        </w:rPr>
        <w:t>その場合、参加費免除希望の旨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を</w:t>
      </w:r>
      <w:r w:rsidR="006915B7" w:rsidRPr="000F42F5">
        <w:rPr>
          <w:rFonts w:asciiTheme="minorHAnsi" w:eastAsiaTheme="minorEastAsia" w:hAnsiTheme="minorHAnsi" w:cstheme="majorHAnsi"/>
          <w:sz w:val="21"/>
          <w:szCs w:val="21"/>
        </w:rPr>
        <w:t>、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Web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サイト申込時に備考欄にご記載下さい。</w:t>
      </w:r>
    </w:p>
    <w:p w14:paraId="0C1B3F33" w14:textId="0B1294ED" w:rsidR="000F42F5" w:rsidRPr="000F42F5" w:rsidRDefault="000F42F5" w:rsidP="00752A9A">
      <w:pPr>
        <w:pStyle w:val="Web"/>
        <w:spacing w:after="0"/>
        <w:ind w:leftChars="100" w:left="420" w:hangingChars="100" w:hanging="21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日本顕微鏡学会賛助会員の方は先着２名まで正会員と同額にてご参加いただくことができます。</w:t>
      </w:r>
    </w:p>
    <w:p w14:paraId="184B5150" w14:textId="77777777" w:rsidR="000F42F5" w:rsidRPr="000F42F5" w:rsidRDefault="000F42F5" w:rsidP="00752A9A">
      <w:pPr>
        <w:pStyle w:val="Web"/>
        <w:spacing w:after="0"/>
        <w:ind w:leftChars="100" w:left="420" w:hangingChars="100" w:hanging="210"/>
        <w:rPr>
          <w:rFonts w:asciiTheme="minorHAnsi" w:eastAsiaTheme="minorEastAsia" w:hAnsiTheme="minorHAnsi" w:cstheme="majorHAnsi"/>
          <w:sz w:val="21"/>
          <w:szCs w:val="21"/>
        </w:rPr>
      </w:pPr>
    </w:p>
    <w:p w14:paraId="01E101E5" w14:textId="33D55FFE" w:rsidR="00E14841" w:rsidRPr="000F42F5" w:rsidRDefault="002D2972" w:rsidP="00E14841">
      <w:pPr>
        <w:pStyle w:val="Web"/>
        <w:spacing w:after="0"/>
        <w:rPr>
          <w:rFonts w:asciiTheme="minorHAnsi" w:eastAsiaTheme="minorEastAsia" w:hAnsiTheme="minorHAnsi" w:cstheme="majorHAnsi"/>
          <w:b/>
          <w:bCs/>
          <w:sz w:val="21"/>
          <w:szCs w:val="21"/>
        </w:rPr>
      </w:pPr>
      <w:r w:rsidRPr="000F42F5">
        <w:rPr>
          <w:rFonts w:asciiTheme="minorHAnsi" w:eastAsiaTheme="minorEastAsia" w:hAnsiTheme="minorHAnsi" w:cstheme="majorHAnsi"/>
          <w:sz w:val="21"/>
          <w:szCs w:val="21"/>
        </w:rPr>
        <w:t>・電顕試料作製ワークショップ参加費：</w:t>
      </w:r>
      <w:r w:rsidR="00F3012D" w:rsidRPr="000F42F5">
        <w:rPr>
          <w:rFonts w:asciiTheme="minorHAnsi" w:eastAsiaTheme="minorEastAsia" w:hAnsiTheme="minorHAnsi" w:cstheme="majorHAnsi"/>
          <w:sz w:val="21"/>
          <w:szCs w:val="21"/>
        </w:rPr>
        <w:t>無料</w:t>
      </w:r>
    </w:p>
    <w:p w14:paraId="0A094F12" w14:textId="77777777" w:rsidR="006915B7" w:rsidRPr="000F42F5" w:rsidRDefault="006915B7" w:rsidP="00A4354C">
      <w:pPr>
        <w:pStyle w:val="Web"/>
        <w:spacing w:after="0"/>
        <w:ind w:left="840"/>
        <w:rPr>
          <w:rFonts w:asciiTheme="minorHAnsi" w:eastAsiaTheme="minorEastAsia" w:hAnsiTheme="minorHAnsi" w:cstheme="majorHAnsi"/>
          <w:sz w:val="21"/>
          <w:szCs w:val="21"/>
        </w:rPr>
      </w:pPr>
    </w:p>
    <w:p w14:paraId="222B139F" w14:textId="3905E321" w:rsidR="003C2F9E" w:rsidRPr="000F42F5" w:rsidRDefault="003C2F9E" w:rsidP="006915B7">
      <w:pPr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申込締切日：２０１</w:t>
      </w:r>
      <w:r w:rsidR="002D2972" w:rsidRPr="000F42F5">
        <w:rPr>
          <w:rFonts w:cstheme="majorHAnsi"/>
          <w:szCs w:val="21"/>
        </w:rPr>
        <w:t>９</w:t>
      </w:r>
      <w:r w:rsidRPr="000F42F5">
        <w:rPr>
          <w:rFonts w:cstheme="majorHAnsi"/>
          <w:szCs w:val="21"/>
        </w:rPr>
        <w:t>年</w:t>
      </w:r>
      <w:r w:rsidR="002D2972" w:rsidRPr="000F42F5">
        <w:rPr>
          <w:rFonts w:cstheme="majorHAnsi"/>
          <w:szCs w:val="21"/>
        </w:rPr>
        <w:t>１０</w:t>
      </w:r>
      <w:r w:rsidRPr="000F42F5">
        <w:rPr>
          <w:rFonts w:cstheme="majorHAnsi"/>
          <w:szCs w:val="21"/>
        </w:rPr>
        <w:t>月</w:t>
      </w:r>
      <w:r w:rsidR="00752A9A" w:rsidRPr="000F42F5">
        <w:rPr>
          <w:rFonts w:cstheme="majorHAnsi"/>
          <w:szCs w:val="21"/>
        </w:rPr>
        <w:t xml:space="preserve">　９</w:t>
      </w:r>
      <w:r w:rsidRPr="000F42F5">
        <w:rPr>
          <w:rFonts w:cstheme="majorHAnsi"/>
          <w:szCs w:val="21"/>
        </w:rPr>
        <w:t>日（</w:t>
      </w:r>
      <w:r w:rsidR="00752A9A" w:rsidRPr="000F42F5">
        <w:rPr>
          <w:rFonts w:cstheme="majorHAnsi"/>
          <w:szCs w:val="21"/>
        </w:rPr>
        <w:t>水</w:t>
      </w:r>
      <w:r w:rsidRPr="000F42F5">
        <w:rPr>
          <w:rFonts w:cstheme="majorHAnsi"/>
          <w:szCs w:val="21"/>
        </w:rPr>
        <w:t>）</w:t>
      </w:r>
    </w:p>
    <w:p w14:paraId="699C896F" w14:textId="77777777" w:rsidR="006915B7" w:rsidRPr="000F42F5" w:rsidRDefault="006915B7" w:rsidP="006915B7">
      <w:pPr>
        <w:rPr>
          <w:rFonts w:cstheme="majorHAnsi"/>
          <w:szCs w:val="21"/>
        </w:rPr>
      </w:pPr>
    </w:p>
    <w:p w14:paraId="35515CE3" w14:textId="77777777" w:rsidR="003C2F9E" w:rsidRPr="000F42F5" w:rsidRDefault="003C2F9E" w:rsidP="008747B3">
      <w:pPr>
        <w:adjustRightInd w:val="0"/>
        <w:rPr>
          <w:rFonts w:cstheme="majorHAnsi"/>
          <w:szCs w:val="21"/>
        </w:rPr>
      </w:pPr>
      <w:r w:rsidRPr="000F42F5">
        <w:rPr>
          <w:rFonts w:cstheme="majorHAnsi"/>
          <w:szCs w:val="21"/>
        </w:rPr>
        <w:t>申込方法：下記、</w:t>
      </w:r>
      <w:r w:rsidRPr="000F42F5">
        <w:rPr>
          <w:rFonts w:cstheme="majorHAnsi"/>
          <w:szCs w:val="21"/>
        </w:rPr>
        <w:t>Web</w:t>
      </w:r>
      <w:r w:rsidRPr="000F42F5">
        <w:rPr>
          <w:rFonts w:cstheme="majorHAnsi"/>
          <w:szCs w:val="21"/>
        </w:rPr>
        <w:t>サイトより必要事項をご記入の上、お申し込みください。</w:t>
      </w:r>
    </w:p>
    <w:p w14:paraId="0D654A15" w14:textId="43A374A7" w:rsidR="008747B3" w:rsidRPr="000F42F5" w:rsidRDefault="008747B3" w:rsidP="008747B3">
      <w:pPr>
        <w:pStyle w:val="HTML"/>
        <w:rPr>
          <w:rStyle w:val="a3"/>
          <w:rFonts w:asciiTheme="minorHAnsi" w:hAnsiTheme="minorHAnsi" w:cstheme="majorHAnsi"/>
          <w:color w:val="auto"/>
          <w:sz w:val="21"/>
          <w:szCs w:val="21"/>
        </w:rPr>
      </w:pPr>
      <w:r w:rsidRPr="000F42F5">
        <w:rPr>
          <w:rFonts w:asciiTheme="minorHAnsi" w:hAnsiTheme="minorHAnsi" w:cstheme="majorHAnsi"/>
          <w:sz w:val="21"/>
          <w:szCs w:val="21"/>
        </w:rPr>
        <w:tab/>
      </w:r>
      <w:hyperlink r:id="rId5" w:history="1">
        <w:r w:rsidR="006259A2" w:rsidRPr="000F42F5">
          <w:rPr>
            <w:rStyle w:val="a3"/>
            <w:rFonts w:asciiTheme="minorHAnsi" w:hAnsiTheme="minorHAnsi" w:cstheme="majorHAnsi"/>
            <w:sz w:val="21"/>
            <w:szCs w:val="21"/>
          </w:rPr>
          <w:t>http://xlab.leica-microsystems.com/workshop/abis_oct2019/</w:t>
        </w:r>
      </w:hyperlink>
    </w:p>
    <w:p w14:paraId="422CE2DD" w14:textId="77777777" w:rsidR="00752A9A" w:rsidRPr="000F42F5" w:rsidRDefault="003C2F9E" w:rsidP="00752A9A">
      <w:pPr>
        <w:pStyle w:val="Web"/>
        <w:adjustRightInd w:val="0"/>
        <w:spacing w:after="0"/>
        <w:ind w:leftChars="100" w:left="420" w:hangingChars="100" w:hanging="21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※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本トレーニングへの申込時には役職の明記をお願いします。学生の場合は</w:t>
      </w:r>
      <w:r w:rsidR="002D2972" w:rsidRPr="000F42F5">
        <w:rPr>
          <w:rFonts w:asciiTheme="minorHAnsi" w:eastAsiaTheme="minorEastAsia" w:hAnsiTheme="minorHAnsi" w:cstheme="majorHAnsi"/>
          <w:sz w:val="21"/>
          <w:szCs w:val="21"/>
        </w:rPr>
        <w:t>役職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欄に学年の記載を</w:t>
      </w:r>
      <w:r w:rsidR="00A4354C" w:rsidRPr="000F42F5">
        <w:rPr>
          <w:rFonts w:asciiTheme="minorHAnsi" w:eastAsiaTheme="minorEastAsia" w:hAnsiTheme="minorHAnsi" w:cstheme="majorHAnsi"/>
          <w:sz w:val="21"/>
          <w:szCs w:val="21"/>
        </w:rPr>
        <w:t>お願いします。お申し込みの際には</w:t>
      </w:r>
      <w:r w:rsidRPr="000F42F5">
        <w:rPr>
          <w:rFonts w:asciiTheme="minorHAnsi" w:eastAsiaTheme="minorEastAsia" w:hAnsiTheme="minorHAnsi" w:cstheme="majorHAnsi"/>
          <w:sz w:val="21"/>
          <w:szCs w:val="21"/>
        </w:rPr>
        <w:t>備考欄に下記についてご記入をお願いします。</w:t>
      </w:r>
    </w:p>
    <w:p w14:paraId="0A5234D0" w14:textId="77777777" w:rsidR="00752A9A" w:rsidRPr="000F42F5" w:rsidRDefault="003C2F9E" w:rsidP="00752A9A">
      <w:pPr>
        <w:pStyle w:val="Web"/>
        <w:adjustRightInd w:val="0"/>
        <w:spacing w:after="0"/>
        <w:ind w:leftChars="100" w:left="420" w:hangingChars="100" w:hanging="21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Theme="minorHAnsi" w:eastAsiaTheme="minorEastAsia" w:hAnsiTheme="minorHAnsi" w:cstheme="majorHAnsi"/>
          <w:sz w:val="21"/>
          <w:szCs w:val="21"/>
        </w:rPr>
        <w:t>・科研費採択情報（種目、課題名、研究期間、研究代表者）。</w:t>
      </w:r>
    </w:p>
    <w:p w14:paraId="7DC8EB45" w14:textId="032DACFE" w:rsidR="003C2F9E" w:rsidRPr="000F42F5" w:rsidRDefault="003C2F9E" w:rsidP="00752A9A">
      <w:pPr>
        <w:pStyle w:val="Web"/>
        <w:adjustRightInd w:val="0"/>
        <w:spacing w:after="0"/>
        <w:ind w:leftChars="100" w:left="430" w:hangingChars="100" w:hanging="220"/>
        <w:rPr>
          <w:rFonts w:asciiTheme="minorHAnsi" w:eastAsiaTheme="minorEastAsia" w:hAnsiTheme="minorHAnsi" w:cstheme="majorHAnsi"/>
          <w:sz w:val="21"/>
          <w:szCs w:val="21"/>
        </w:rPr>
      </w:pPr>
      <w:r w:rsidRPr="000F42F5">
        <w:rPr>
          <w:rFonts w:asciiTheme="minorHAnsi" w:eastAsiaTheme="minorEastAsia" w:hAnsiTheme="minorHAnsi" w:cstheme="majorHAnsi"/>
          <w:sz w:val="22"/>
          <w:szCs w:val="22"/>
        </w:rPr>
        <w:t>・</w:t>
      </w:r>
      <w:r w:rsidR="008747B3" w:rsidRPr="000F42F5">
        <w:rPr>
          <w:rFonts w:asciiTheme="minorHAnsi" w:eastAsiaTheme="minorEastAsia" w:hAnsiTheme="minorHAnsi" w:cstheme="majorHAnsi"/>
          <w:sz w:val="22"/>
          <w:szCs w:val="22"/>
        </w:rPr>
        <w:t>ご</w:t>
      </w:r>
      <w:r w:rsidRPr="000F42F5">
        <w:rPr>
          <w:rFonts w:asciiTheme="minorHAnsi" w:eastAsiaTheme="minorEastAsia" w:hAnsiTheme="minorHAnsi" w:cstheme="majorHAnsi"/>
          <w:sz w:val="22"/>
          <w:szCs w:val="22"/>
        </w:rPr>
        <w:t>自身が科研費に採択されていないポスドク・大学院生等は</w:t>
      </w:r>
      <w:r w:rsidR="008747B3" w:rsidRPr="000F42F5">
        <w:rPr>
          <w:rFonts w:asciiTheme="minorHAnsi" w:eastAsiaTheme="minorEastAsia" w:hAnsiTheme="minorHAnsi" w:cstheme="majorHAnsi"/>
          <w:sz w:val="22"/>
          <w:szCs w:val="22"/>
        </w:rPr>
        <w:t>、指導教員の科研費採択</w:t>
      </w:r>
      <w:r w:rsidRPr="000F42F5">
        <w:rPr>
          <w:rFonts w:asciiTheme="minorHAnsi" w:eastAsiaTheme="minorEastAsia" w:hAnsiTheme="minorHAnsi" w:cstheme="majorHAnsi"/>
          <w:sz w:val="22"/>
          <w:szCs w:val="22"/>
        </w:rPr>
        <w:t>情報。</w:t>
      </w:r>
    </w:p>
    <w:p w14:paraId="1FF6B6CC" w14:textId="77777777" w:rsidR="008747B3" w:rsidRPr="000F42F5" w:rsidRDefault="008747B3" w:rsidP="00A4354C">
      <w:pPr>
        <w:pStyle w:val="Web"/>
        <w:adjustRightInd w:val="0"/>
        <w:spacing w:after="0"/>
        <w:ind w:leftChars="50" w:left="105"/>
        <w:rPr>
          <w:rFonts w:asciiTheme="minorHAnsi" w:eastAsiaTheme="minorEastAsia" w:hAnsiTheme="minorHAnsi" w:cstheme="majorHAnsi"/>
          <w:sz w:val="22"/>
          <w:szCs w:val="22"/>
        </w:rPr>
      </w:pPr>
    </w:p>
    <w:p w14:paraId="67413696" w14:textId="77777777" w:rsidR="002D2972" w:rsidRPr="000F42F5" w:rsidRDefault="00A4354C" w:rsidP="008747B3">
      <w:pPr>
        <w:pStyle w:val="Web"/>
        <w:adjustRightInd w:val="0"/>
        <w:spacing w:after="0"/>
        <w:rPr>
          <w:rFonts w:asciiTheme="minorHAnsi" w:eastAsiaTheme="minorEastAsia" w:hAnsiTheme="minorHAnsi" w:cstheme="majorHAnsi"/>
          <w:sz w:val="22"/>
          <w:szCs w:val="22"/>
        </w:rPr>
      </w:pPr>
      <w:r w:rsidRPr="000F42F5">
        <w:rPr>
          <w:rFonts w:asciiTheme="minorHAnsi" w:eastAsiaTheme="minorEastAsia" w:hAnsiTheme="minorHAnsi" w:cstheme="majorHAnsi"/>
          <w:sz w:val="22"/>
          <w:szCs w:val="22"/>
        </w:rPr>
        <w:t>その他：</w:t>
      </w:r>
    </w:p>
    <w:p w14:paraId="568AF63C" w14:textId="77777777" w:rsidR="002D2972" w:rsidRPr="000F42F5" w:rsidRDefault="002D2972" w:rsidP="002D2972">
      <w:pPr>
        <w:pStyle w:val="Web"/>
        <w:adjustRightInd w:val="0"/>
        <w:spacing w:after="0"/>
        <w:ind w:firstLineChars="100" w:firstLine="220"/>
        <w:rPr>
          <w:rFonts w:asciiTheme="minorHAnsi" w:eastAsiaTheme="minorEastAsia" w:hAnsiTheme="minorHAnsi" w:cstheme="majorHAnsi"/>
          <w:sz w:val="22"/>
          <w:szCs w:val="22"/>
        </w:rPr>
      </w:pPr>
      <w:r w:rsidRPr="000F42F5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="003C2F9E" w:rsidRPr="000F42F5">
        <w:rPr>
          <w:rFonts w:asciiTheme="minorHAnsi" w:eastAsiaTheme="minorEastAsia" w:hAnsiTheme="minorHAnsi" w:cstheme="majorHAnsi"/>
          <w:sz w:val="22"/>
          <w:szCs w:val="22"/>
        </w:rPr>
        <w:t>トレーニングは３日間</w:t>
      </w:r>
      <w:r w:rsidRPr="000F42F5">
        <w:rPr>
          <w:rFonts w:asciiTheme="minorHAnsi" w:eastAsiaTheme="minorEastAsia" w:hAnsiTheme="minorHAnsi" w:cstheme="majorHAnsi"/>
          <w:sz w:val="22"/>
          <w:szCs w:val="22"/>
        </w:rPr>
        <w:t>、ワークショップは２日間のコース</w:t>
      </w:r>
      <w:r w:rsidR="003C2F9E" w:rsidRPr="000F42F5">
        <w:rPr>
          <w:rFonts w:asciiTheme="minorHAnsi" w:eastAsiaTheme="minorEastAsia" w:hAnsiTheme="minorHAnsi" w:cstheme="majorHAnsi"/>
          <w:sz w:val="22"/>
          <w:szCs w:val="22"/>
        </w:rPr>
        <w:t>となっていますが、ご都合により</w:t>
      </w:r>
    </w:p>
    <w:p w14:paraId="6D883F06" w14:textId="2B849142" w:rsidR="003C2F9E" w:rsidRPr="000F42F5" w:rsidRDefault="003C2F9E" w:rsidP="002D2972">
      <w:pPr>
        <w:pStyle w:val="Web"/>
        <w:adjustRightInd w:val="0"/>
        <w:spacing w:after="0"/>
        <w:ind w:firstLineChars="200" w:firstLine="440"/>
        <w:rPr>
          <w:rFonts w:asciiTheme="minorHAnsi" w:eastAsiaTheme="minorEastAsia" w:hAnsiTheme="minorHAnsi" w:cstheme="majorHAnsi"/>
          <w:sz w:val="22"/>
          <w:szCs w:val="22"/>
        </w:rPr>
      </w:pPr>
      <w:r w:rsidRPr="000F42F5">
        <w:rPr>
          <w:rFonts w:asciiTheme="minorHAnsi" w:eastAsiaTheme="minorEastAsia" w:hAnsiTheme="minorHAnsi" w:cstheme="majorHAnsi"/>
          <w:sz w:val="22"/>
          <w:szCs w:val="22"/>
        </w:rPr>
        <w:t>１日</w:t>
      </w:r>
      <w:r w:rsidR="002D2972" w:rsidRPr="000F42F5">
        <w:rPr>
          <w:rFonts w:asciiTheme="minorHAnsi" w:eastAsiaTheme="minorEastAsia" w:hAnsiTheme="minorHAnsi" w:cstheme="majorHAnsi"/>
          <w:sz w:val="22"/>
          <w:szCs w:val="22"/>
        </w:rPr>
        <w:t>間</w:t>
      </w:r>
      <w:r w:rsidRPr="000F42F5">
        <w:rPr>
          <w:rFonts w:asciiTheme="minorHAnsi" w:eastAsiaTheme="minorEastAsia" w:hAnsiTheme="minorHAnsi" w:cstheme="majorHAnsi"/>
          <w:sz w:val="22"/>
          <w:szCs w:val="22"/>
        </w:rPr>
        <w:t>または２日間の参加でも構いません。その場合、備考欄に参加日</w:t>
      </w:r>
      <w:r w:rsidR="002D2972" w:rsidRPr="000F42F5">
        <w:rPr>
          <w:rFonts w:asciiTheme="minorHAnsi" w:eastAsiaTheme="minorEastAsia" w:hAnsiTheme="minorHAnsi" w:cstheme="majorHAnsi"/>
          <w:sz w:val="22"/>
          <w:szCs w:val="22"/>
        </w:rPr>
        <w:t>を明記して下さい。</w:t>
      </w:r>
    </w:p>
    <w:p w14:paraId="27458A20" w14:textId="21B3F53D" w:rsidR="002D2972" w:rsidRPr="000F42F5" w:rsidRDefault="003C2F9E" w:rsidP="009F08F2">
      <w:pPr>
        <w:pStyle w:val="Web"/>
        <w:spacing w:after="0"/>
        <w:rPr>
          <w:rFonts w:asciiTheme="minorHAnsi" w:eastAsiaTheme="minorEastAsia" w:hAnsiTheme="minorHAnsi" w:cstheme="majorHAnsi"/>
          <w:sz w:val="22"/>
          <w:szCs w:val="22"/>
        </w:rPr>
      </w:pPr>
      <w:r w:rsidRPr="000F42F5">
        <w:rPr>
          <w:rFonts w:asciiTheme="minorHAnsi" w:eastAsiaTheme="minorEastAsia" w:hAnsiTheme="minorHAnsi" w:cstheme="majorHAnsi"/>
          <w:sz w:val="22"/>
          <w:szCs w:val="22"/>
        </w:rPr>
        <w:t xml:space="preserve">　</w:t>
      </w:r>
      <w:r w:rsidRPr="000F42F5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Pr="000F42F5">
        <w:rPr>
          <w:rFonts w:asciiTheme="minorHAnsi" w:eastAsiaTheme="minorEastAsia" w:hAnsiTheme="minorHAnsi" w:cstheme="majorHAnsi"/>
          <w:sz w:val="22"/>
          <w:szCs w:val="22"/>
        </w:rPr>
        <w:t>定員になり次第、締め切りとなりますのでご了承ください。</w:t>
      </w:r>
    </w:p>
    <w:p w14:paraId="51B402A3" w14:textId="1FB73EF5" w:rsidR="002D2972" w:rsidRPr="000F42F5" w:rsidRDefault="002D2972" w:rsidP="002D2972">
      <w:pPr>
        <w:pStyle w:val="Web"/>
        <w:spacing w:after="0"/>
        <w:ind w:firstLineChars="100" w:firstLine="220"/>
        <w:rPr>
          <w:rFonts w:asciiTheme="minorHAnsi" w:eastAsiaTheme="minorEastAsia" w:hAnsiTheme="minorHAnsi" w:cstheme="majorHAnsi"/>
          <w:sz w:val="22"/>
          <w:szCs w:val="22"/>
        </w:rPr>
      </w:pPr>
      <w:r w:rsidRPr="000F42F5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Pr="000F42F5">
        <w:rPr>
          <w:rFonts w:asciiTheme="minorHAnsi" w:eastAsiaTheme="minorEastAsia" w:hAnsiTheme="minorHAnsi" w:cstheme="majorHAnsi"/>
          <w:sz w:val="22"/>
          <w:szCs w:val="22"/>
        </w:rPr>
        <w:t>ワークショップの様子を撮影することがございます。予めご了承ください。</w:t>
      </w:r>
    </w:p>
    <w:p w14:paraId="0DB2906F" w14:textId="165BB038" w:rsidR="002D2972" w:rsidRPr="000F42F5" w:rsidRDefault="002D2972" w:rsidP="002D2972">
      <w:pPr>
        <w:pStyle w:val="Web"/>
        <w:spacing w:after="0"/>
        <w:rPr>
          <w:rFonts w:asciiTheme="minorHAnsi" w:eastAsiaTheme="minorEastAsia" w:hAnsiTheme="minorHAnsi" w:cstheme="majorHAnsi"/>
          <w:sz w:val="22"/>
          <w:szCs w:val="22"/>
        </w:rPr>
      </w:pPr>
    </w:p>
    <w:p w14:paraId="5684092B" w14:textId="226092A3" w:rsidR="002D2972" w:rsidRPr="000F42F5" w:rsidRDefault="002D2972" w:rsidP="002D2972">
      <w:pPr>
        <w:pStyle w:val="Web"/>
        <w:spacing w:after="0"/>
        <w:rPr>
          <w:rFonts w:asciiTheme="minorHAnsi" w:eastAsiaTheme="minorEastAsia" w:hAnsiTheme="minorHAnsi" w:cstheme="majorHAnsi"/>
          <w:sz w:val="22"/>
          <w:szCs w:val="22"/>
        </w:rPr>
      </w:pPr>
    </w:p>
    <w:p w14:paraId="356C4F19" w14:textId="1F90BD23" w:rsidR="000F42F5" w:rsidRPr="000F42F5" w:rsidRDefault="000F42F5" w:rsidP="009F08F2">
      <w:pPr>
        <w:pStyle w:val="Web"/>
        <w:spacing w:after="0"/>
        <w:rPr>
          <w:rFonts w:asciiTheme="minorHAnsi" w:eastAsiaTheme="minorEastAsia" w:hAnsiTheme="minorHAnsi" w:cstheme="majorHAnsi"/>
          <w:sz w:val="22"/>
          <w:szCs w:val="22"/>
        </w:rPr>
      </w:pPr>
    </w:p>
    <w:p w14:paraId="14336419" w14:textId="0EB4A948" w:rsidR="0097392E" w:rsidRPr="000F42F5" w:rsidRDefault="000F42F5" w:rsidP="009F08F2">
      <w:pPr>
        <w:pStyle w:val="Web"/>
        <w:spacing w:after="0"/>
        <w:rPr>
          <w:rFonts w:asciiTheme="minorHAnsi" w:eastAsiaTheme="minorEastAsia" w:hAnsiTheme="minorHAnsi" w:cstheme="majorHAnsi"/>
          <w:sz w:val="22"/>
          <w:szCs w:val="22"/>
        </w:rPr>
      </w:pPr>
      <w:r w:rsidRPr="000F42F5">
        <w:rPr>
          <w:rFonts w:asciiTheme="minorHAnsi" w:eastAsiaTheme="minorEastAsia" w:hAnsiTheme="minorHAnsi" w:cstheme="majorHAnsi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293C1D7" wp14:editId="0297AA63">
            <wp:simplePos x="0" y="0"/>
            <wp:positionH relativeFrom="margin">
              <wp:posOffset>3810</wp:posOffset>
            </wp:positionH>
            <wp:positionV relativeFrom="paragraph">
              <wp:posOffset>316230</wp:posOffset>
            </wp:positionV>
            <wp:extent cx="6117590" cy="4213860"/>
            <wp:effectExtent l="19050" t="19050" r="16510" b="15240"/>
            <wp:wrapSquare wrapText="bothSides"/>
            <wp:docPr id="2" name="図 2" descr="C:\Users\Atsuo\Dropbox\ABiS支援・トレーニング\ABiSトレーニング7_201807\Campu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suo\Dropbox\ABiS支援・トレーニング\ABiSトレーニング7_201807\Campus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" b="2506"/>
                    <a:stretch/>
                  </pic:blipFill>
                  <pic:spPr bwMode="auto">
                    <a:xfrm>
                      <a:off x="0" y="0"/>
                      <a:ext cx="6117590" cy="4213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92E" w:rsidRPr="000F42F5" w:rsidSect="00AC34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159C"/>
    <w:multiLevelType w:val="multilevel"/>
    <w:tmpl w:val="69A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D3"/>
    <w:rsid w:val="00013519"/>
    <w:rsid w:val="000931AB"/>
    <w:rsid w:val="000F1679"/>
    <w:rsid w:val="000F42F5"/>
    <w:rsid w:val="001E5124"/>
    <w:rsid w:val="00240271"/>
    <w:rsid w:val="00242E41"/>
    <w:rsid w:val="002D2972"/>
    <w:rsid w:val="003C2F9E"/>
    <w:rsid w:val="003C74F6"/>
    <w:rsid w:val="00436C94"/>
    <w:rsid w:val="005652D3"/>
    <w:rsid w:val="005B48B8"/>
    <w:rsid w:val="00601D46"/>
    <w:rsid w:val="006259A2"/>
    <w:rsid w:val="00650612"/>
    <w:rsid w:val="00681343"/>
    <w:rsid w:val="006915B7"/>
    <w:rsid w:val="00745B8C"/>
    <w:rsid w:val="00752A9A"/>
    <w:rsid w:val="00761FD8"/>
    <w:rsid w:val="007974EB"/>
    <w:rsid w:val="007B35A8"/>
    <w:rsid w:val="00814969"/>
    <w:rsid w:val="008450F0"/>
    <w:rsid w:val="00847DCE"/>
    <w:rsid w:val="008747B3"/>
    <w:rsid w:val="00924FF1"/>
    <w:rsid w:val="0097392E"/>
    <w:rsid w:val="009A7CC5"/>
    <w:rsid w:val="009F08F2"/>
    <w:rsid w:val="009F25AA"/>
    <w:rsid w:val="00A356AF"/>
    <w:rsid w:val="00A4354C"/>
    <w:rsid w:val="00AB0EE8"/>
    <w:rsid w:val="00AC34FF"/>
    <w:rsid w:val="00AC3E48"/>
    <w:rsid w:val="00B57E12"/>
    <w:rsid w:val="00BF0B77"/>
    <w:rsid w:val="00CF1780"/>
    <w:rsid w:val="00D06527"/>
    <w:rsid w:val="00D33882"/>
    <w:rsid w:val="00D37D3E"/>
    <w:rsid w:val="00D81DEB"/>
    <w:rsid w:val="00D938C2"/>
    <w:rsid w:val="00E14841"/>
    <w:rsid w:val="00E52AC0"/>
    <w:rsid w:val="00F3012D"/>
    <w:rsid w:val="00FA47DB"/>
    <w:rsid w:val="00FC5127"/>
    <w:rsid w:val="00FD6E95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5179F"/>
  <w15:chartTrackingRefBased/>
  <w15:docId w15:val="{195CBCE9-C954-4EF6-89EB-D439AA8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8C2"/>
    <w:rPr>
      <w:strike w:val="0"/>
      <w:dstrike w:val="0"/>
      <w:color w:val="4D90FE"/>
      <w:u w:val="none"/>
      <w:effect w:val="none"/>
    </w:rPr>
  </w:style>
  <w:style w:type="paragraph" w:styleId="Web">
    <w:name w:val="Normal (Web)"/>
    <w:basedOn w:val="a"/>
    <w:uiPriority w:val="99"/>
    <w:unhideWhenUsed/>
    <w:rsid w:val="00D938C2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0931AB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242E4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747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747B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2D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1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3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1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lab.leica-microsystems.com/workshop/abis_oct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Atsuo</dc:creator>
  <cp:keywords/>
  <dc:description/>
  <cp:lastModifiedBy>Miyazawa</cp:lastModifiedBy>
  <cp:revision>9</cp:revision>
  <dcterms:created xsi:type="dcterms:W3CDTF">2019-09-06T15:05:00Z</dcterms:created>
  <dcterms:modified xsi:type="dcterms:W3CDTF">2019-09-12T01:45:00Z</dcterms:modified>
</cp:coreProperties>
</file>